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0B" w:rsidRPr="009A036F" w:rsidRDefault="006F2DB9" w:rsidP="00DE77EF">
      <w:pPr>
        <w:jc w:val="both"/>
        <w:rPr>
          <w:rFonts w:ascii="Verdana" w:hAnsi="Verdana"/>
          <w:sz w:val="24"/>
          <w:szCs w:val="24"/>
        </w:rPr>
      </w:pPr>
      <w:r>
        <w:rPr>
          <w:rFonts w:ascii="Verdana" w:hAnsi="Verdana"/>
          <w:noProof/>
          <w:sz w:val="24"/>
          <w:szCs w:val="24"/>
          <w:lang w:eastAsia="et-EE"/>
        </w:rPr>
        <w:drawing>
          <wp:inline distT="0" distB="0" distL="0" distR="0">
            <wp:extent cx="781050" cy="695325"/>
            <wp:effectExtent l="19050" t="0" r="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pic:cNvPicPr>
                      <a:picLocks noChangeAspect="1" noChangeArrowheads="1"/>
                    </pic:cNvPicPr>
                  </pic:nvPicPr>
                  <pic:blipFill>
                    <a:blip r:embed="rId7" cstate="print"/>
                    <a:srcRect/>
                    <a:stretch>
                      <a:fillRect/>
                    </a:stretch>
                  </pic:blipFill>
                  <pic:spPr bwMode="auto">
                    <a:xfrm>
                      <a:off x="0" y="0"/>
                      <a:ext cx="781050" cy="695325"/>
                    </a:xfrm>
                    <a:prstGeom prst="rect">
                      <a:avLst/>
                    </a:prstGeom>
                    <a:noFill/>
                    <a:ln w="9525">
                      <a:noFill/>
                      <a:miter lim="800000"/>
                      <a:headEnd/>
                      <a:tailEnd/>
                    </a:ln>
                  </pic:spPr>
                </pic:pic>
              </a:graphicData>
            </a:graphic>
          </wp:inline>
        </w:drawing>
      </w:r>
      <w:r>
        <w:rPr>
          <w:rFonts w:ascii="Verdana" w:hAnsi="Verdana"/>
          <w:noProof/>
          <w:sz w:val="24"/>
          <w:szCs w:val="24"/>
          <w:lang w:eastAsia="et-EE"/>
        </w:rPr>
        <w:drawing>
          <wp:inline distT="0" distB="0" distL="0" distR="0">
            <wp:extent cx="2847975" cy="619125"/>
            <wp:effectExtent l="19050" t="0" r="9525" b="0"/>
            <wp:docPr id="2" name="Pilt 1" descr="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Logo.emf"/>
                    <pic:cNvPicPr>
                      <a:picLocks noChangeAspect="1" noChangeArrowheads="1"/>
                    </pic:cNvPicPr>
                  </pic:nvPicPr>
                  <pic:blipFill>
                    <a:blip r:embed="rId8" cstate="print"/>
                    <a:srcRect/>
                    <a:stretch>
                      <a:fillRect/>
                    </a:stretch>
                  </pic:blipFill>
                  <pic:spPr bwMode="auto">
                    <a:xfrm>
                      <a:off x="0" y="0"/>
                      <a:ext cx="2847975" cy="619125"/>
                    </a:xfrm>
                    <a:prstGeom prst="rect">
                      <a:avLst/>
                    </a:prstGeom>
                    <a:noFill/>
                    <a:ln w="9525">
                      <a:noFill/>
                      <a:miter lim="800000"/>
                      <a:headEnd/>
                      <a:tailEnd/>
                    </a:ln>
                  </pic:spPr>
                </pic:pic>
              </a:graphicData>
            </a:graphic>
          </wp:inline>
        </w:drawing>
      </w:r>
      <w:r>
        <w:rPr>
          <w:rFonts w:ascii="Verdana" w:hAnsi="Verdana"/>
          <w:noProof/>
          <w:sz w:val="24"/>
          <w:szCs w:val="24"/>
          <w:lang w:eastAsia="et-EE"/>
        </w:rPr>
        <w:drawing>
          <wp:inline distT="0" distB="0" distL="0" distR="0">
            <wp:extent cx="1809750" cy="885825"/>
            <wp:effectExtent l="19050" t="0" r="0" b="0"/>
            <wp:docPr id="3" name="Pilt 3" descr="pr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pria logo.jpg"/>
                    <pic:cNvPicPr>
                      <a:picLocks noChangeAspect="1" noChangeArrowheads="1"/>
                    </pic:cNvPicPr>
                  </pic:nvPicPr>
                  <pic:blipFill>
                    <a:blip r:embed="rId9" cstate="print"/>
                    <a:srcRect/>
                    <a:stretch>
                      <a:fillRect/>
                    </a:stretch>
                  </pic:blipFill>
                  <pic:spPr bwMode="auto">
                    <a:xfrm>
                      <a:off x="0" y="0"/>
                      <a:ext cx="1809750" cy="885825"/>
                    </a:xfrm>
                    <a:prstGeom prst="rect">
                      <a:avLst/>
                    </a:prstGeom>
                    <a:noFill/>
                    <a:ln w="9525">
                      <a:noFill/>
                      <a:miter lim="800000"/>
                      <a:headEnd/>
                      <a:tailEnd/>
                    </a:ln>
                  </pic:spPr>
                </pic:pic>
              </a:graphicData>
            </a:graphic>
          </wp:inline>
        </w:drawing>
      </w:r>
    </w:p>
    <w:p w:rsidR="002F38CE" w:rsidRDefault="002F38CE" w:rsidP="00405EA0">
      <w:pPr>
        <w:jc w:val="center"/>
        <w:rPr>
          <w:rFonts w:ascii="Verdana" w:hAnsi="Verdana"/>
          <w:b/>
          <w:sz w:val="36"/>
          <w:szCs w:val="36"/>
        </w:rPr>
      </w:pPr>
    </w:p>
    <w:p w:rsidR="002F38CE" w:rsidRDefault="002F38CE" w:rsidP="00405EA0">
      <w:pPr>
        <w:jc w:val="center"/>
        <w:rPr>
          <w:rFonts w:ascii="Verdana" w:hAnsi="Verdana"/>
          <w:b/>
          <w:sz w:val="36"/>
          <w:szCs w:val="36"/>
        </w:rPr>
      </w:pPr>
    </w:p>
    <w:p w:rsidR="00AE300B" w:rsidRPr="009A036F" w:rsidRDefault="00AE300B" w:rsidP="000C4680">
      <w:pPr>
        <w:jc w:val="center"/>
        <w:rPr>
          <w:rFonts w:ascii="Verdana" w:hAnsi="Verdana"/>
          <w:b/>
          <w:sz w:val="36"/>
          <w:szCs w:val="36"/>
        </w:rPr>
      </w:pPr>
      <w:r w:rsidRPr="009A036F">
        <w:rPr>
          <w:rFonts w:ascii="Verdana" w:hAnsi="Verdana"/>
          <w:b/>
          <w:sz w:val="36"/>
          <w:szCs w:val="36"/>
        </w:rPr>
        <w:t>Tartumaa Arendusselts</w:t>
      </w:r>
      <w:r w:rsidR="002F38CE">
        <w:rPr>
          <w:rFonts w:ascii="Verdana" w:hAnsi="Verdana"/>
          <w:b/>
          <w:sz w:val="36"/>
          <w:szCs w:val="36"/>
        </w:rPr>
        <w:t>i</w:t>
      </w:r>
      <w:r w:rsidRPr="009A036F">
        <w:rPr>
          <w:rFonts w:ascii="Verdana" w:hAnsi="Verdana"/>
          <w:b/>
          <w:sz w:val="36"/>
          <w:szCs w:val="36"/>
        </w:rPr>
        <w:t xml:space="preserve"> (TAS)</w:t>
      </w:r>
    </w:p>
    <w:p w:rsidR="00AE300B" w:rsidRDefault="002F38CE" w:rsidP="000C4680">
      <w:pPr>
        <w:jc w:val="center"/>
        <w:rPr>
          <w:rFonts w:ascii="Verdana" w:hAnsi="Verdana"/>
          <w:b/>
          <w:sz w:val="36"/>
          <w:szCs w:val="36"/>
        </w:rPr>
      </w:pPr>
      <w:r>
        <w:rPr>
          <w:rFonts w:ascii="Verdana" w:hAnsi="Verdana"/>
          <w:b/>
          <w:sz w:val="36"/>
          <w:szCs w:val="36"/>
        </w:rPr>
        <w:t>p</w:t>
      </w:r>
      <w:r w:rsidR="00E43BCD" w:rsidRPr="009A036F">
        <w:rPr>
          <w:rFonts w:ascii="Verdana" w:hAnsi="Verdana"/>
          <w:b/>
          <w:sz w:val="36"/>
          <w:szCs w:val="36"/>
        </w:rPr>
        <w:t>rojekti</w:t>
      </w:r>
      <w:r w:rsidR="00AE300B" w:rsidRPr="009A036F">
        <w:rPr>
          <w:rFonts w:ascii="Verdana" w:hAnsi="Verdana"/>
          <w:b/>
          <w:sz w:val="36"/>
          <w:szCs w:val="36"/>
        </w:rPr>
        <w:t>kirjelduse vorm</w:t>
      </w:r>
      <w:r w:rsidR="002040BE" w:rsidRPr="009A036F">
        <w:rPr>
          <w:rFonts w:ascii="Verdana" w:hAnsi="Verdana"/>
          <w:b/>
          <w:sz w:val="36"/>
          <w:szCs w:val="36"/>
        </w:rPr>
        <w:t>i täitmise juhend</w:t>
      </w:r>
    </w:p>
    <w:p w:rsidR="00010356" w:rsidRPr="000C4680" w:rsidRDefault="000C4680" w:rsidP="000C4680">
      <w:pPr>
        <w:jc w:val="center"/>
        <w:rPr>
          <w:rFonts w:ascii="Verdana" w:hAnsi="Verdana"/>
          <w:sz w:val="24"/>
          <w:szCs w:val="24"/>
        </w:rPr>
      </w:pPr>
      <w:r w:rsidRPr="000C4680">
        <w:rPr>
          <w:rFonts w:ascii="Verdana" w:hAnsi="Verdana"/>
          <w:sz w:val="24"/>
          <w:szCs w:val="24"/>
        </w:rPr>
        <w:t>30.09.2013</w:t>
      </w:r>
    </w:p>
    <w:p w:rsidR="00010356" w:rsidRDefault="00010356" w:rsidP="00DE77EF">
      <w:pPr>
        <w:jc w:val="both"/>
        <w:rPr>
          <w:rFonts w:ascii="Verdana" w:hAnsi="Verdana"/>
          <w:b/>
          <w:sz w:val="36"/>
          <w:szCs w:val="36"/>
        </w:rPr>
      </w:pPr>
    </w:p>
    <w:p w:rsidR="002F38CE" w:rsidRPr="002F38CE" w:rsidRDefault="00FD76E6" w:rsidP="002F38CE">
      <w:pPr>
        <w:pStyle w:val="Heading1"/>
        <w:rPr>
          <w:rFonts w:ascii="Verdana" w:hAnsi="Verdana"/>
          <w:noProof/>
          <w:sz w:val="24"/>
          <w:szCs w:val="24"/>
          <w:lang w:eastAsia="et-EE"/>
        </w:rPr>
      </w:pPr>
      <w:bookmarkStart w:id="0" w:name="_Toc285810559"/>
      <w:r w:rsidRPr="00FD76E6">
        <w:rPr>
          <w:sz w:val="36"/>
        </w:rPr>
        <w:t>Sisukord</w:t>
      </w:r>
      <w:bookmarkEnd w:id="0"/>
      <w:r w:rsidR="00E46EE6" w:rsidRPr="00E46EE6">
        <w:rPr>
          <w:rFonts w:ascii="Verdana" w:hAnsi="Verdana"/>
          <w:sz w:val="24"/>
          <w:szCs w:val="24"/>
        </w:rPr>
        <w:fldChar w:fldCharType="begin"/>
      </w:r>
      <w:r w:rsidRPr="002F38CE">
        <w:rPr>
          <w:rFonts w:ascii="Verdana" w:hAnsi="Verdana"/>
          <w:sz w:val="24"/>
          <w:szCs w:val="24"/>
        </w:rPr>
        <w:instrText xml:space="preserve"> TOC \o "1-3" \h \z \u </w:instrText>
      </w:r>
      <w:r w:rsidR="00E46EE6" w:rsidRPr="00E46EE6">
        <w:rPr>
          <w:rFonts w:ascii="Verdana" w:hAnsi="Verdana"/>
          <w:sz w:val="24"/>
          <w:szCs w:val="24"/>
        </w:rPr>
        <w:fldChar w:fldCharType="separate"/>
      </w:r>
    </w:p>
    <w:p w:rsidR="002F38CE" w:rsidRPr="002F38CE" w:rsidRDefault="00E46EE6">
      <w:pPr>
        <w:pStyle w:val="TOC1"/>
        <w:tabs>
          <w:tab w:val="right" w:leader="dot" w:pos="9062"/>
        </w:tabs>
        <w:rPr>
          <w:rFonts w:ascii="Verdana" w:eastAsia="Times New Roman" w:hAnsi="Verdana"/>
          <w:b/>
          <w:noProof/>
          <w:sz w:val="24"/>
          <w:szCs w:val="24"/>
          <w:lang w:eastAsia="et-EE"/>
        </w:rPr>
      </w:pPr>
      <w:r w:rsidRPr="002F38CE">
        <w:rPr>
          <w:rFonts w:ascii="Verdana" w:hAnsi="Verdana"/>
          <w:b/>
          <w:sz w:val="24"/>
          <w:szCs w:val="24"/>
        </w:rPr>
        <w:fldChar w:fldCharType="begin"/>
      </w:r>
      <w:r w:rsidR="002F38CE" w:rsidRPr="002F38CE">
        <w:rPr>
          <w:rFonts w:ascii="Verdana" w:hAnsi="Verdana"/>
          <w:b/>
          <w:sz w:val="24"/>
          <w:szCs w:val="24"/>
        </w:rPr>
        <w:instrText xml:space="preserve"> TOC \o "1-3" \h \z \u </w:instrText>
      </w:r>
      <w:r w:rsidRPr="002F38CE">
        <w:rPr>
          <w:rFonts w:ascii="Verdana" w:hAnsi="Verdana"/>
          <w:b/>
          <w:sz w:val="24"/>
          <w:szCs w:val="24"/>
        </w:rPr>
        <w:fldChar w:fldCharType="separate"/>
      </w:r>
    </w:p>
    <w:p w:rsidR="002F38CE" w:rsidRPr="002F38CE" w:rsidRDefault="00E46EE6">
      <w:pPr>
        <w:pStyle w:val="TOC1"/>
        <w:tabs>
          <w:tab w:val="left" w:pos="440"/>
          <w:tab w:val="right" w:leader="dot" w:pos="9062"/>
        </w:tabs>
        <w:rPr>
          <w:rFonts w:ascii="Verdana" w:eastAsia="Times New Roman" w:hAnsi="Verdana"/>
          <w:b/>
          <w:noProof/>
          <w:sz w:val="24"/>
          <w:szCs w:val="24"/>
          <w:lang w:eastAsia="et-EE"/>
        </w:rPr>
      </w:pPr>
      <w:hyperlink w:anchor="_Toc285810560" w:history="1">
        <w:r w:rsidR="002F38CE" w:rsidRPr="002F38CE">
          <w:rPr>
            <w:rStyle w:val="Hyperlink"/>
            <w:rFonts w:ascii="Verdana" w:hAnsi="Verdana"/>
            <w:b/>
            <w:noProof/>
            <w:sz w:val="24"/>
            <w:szCs w:val="24"/>
          </w:rPr>
          <w:t>1.</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Mõisted</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_Toc285810560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2</w:t>
        </w:r>
        <w:r w:rsidRPr="002F38CE">
          <w:rPr>
            <w:rFonts w:ascii="Verdana" w:hAnsi="Verdana"/>
            <w:b/>
            <w:noProof/>
            <w:webHidden/>
            <w:sz w:val="24"/>
            <w:szCs w:val="24"/>
          </w:rPr>
          <w:fldChar w:fldCharType="end"/>
        </w:r>
      </w:hyperlink>
    </w:p>
    <w:p w:rsidR="002F38CE" w:rsidRPr="002F38CE" w:rsidRDefault="00E46EE6">
      <w:pPr>
        <w:pStyle w:val="TOC1"/>
        <w:tabs>
          <w:tab w:val="left" w:pos="440"/>
          <w:tab w:val="right" w:leader="dot" w:pos="9062"/>
        </w:tabs>
        <w:rPr>
          <w:rFonts w:ascii="Verdana" w:eastAsia="Times New Roman" w:hAnsi="Verdana"/>
          <w:b/>
          <w:noProof/>
          <w:sz w:val="24"/>
          <w:szCs w:val="24"/>
          <w:lang w:eastAsia="et-EE"/>
        </w:rPr>
      </w:pPr>
      <w:hyperlink w:anchor="_Toc285810561" w:history="1">
        <w:r w:rsidR="002F38CE" w:rsidRPr="002F38CE">
          <w:rPr>
            <w:rStyle w:val="Hyperlink"/>
            <w:rFonts w:ascii="Verdana" w:hAnsi="Verdana"/>
            <w:b/>
            <w:noProof/>
            <w:sz w:val="24"/>
            <w:szCs w:val="24"/>
          </w:rPr>
          <w:t>2.</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Sisenemine andmesüsteemi</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_Toc285810561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2</w:t>
        </w:r>
        <w:r w:rsidRPr="002F38CE">
          <w:rPr>
            <w:rFonts w:ascii="Verdana" w:hAnsi="Verdana"/>
            <w:b/>
            <w:noProof/>
            <w:webHidden/>
            <w:sz w:val="24"/>
            <w:szCs w:val="24"/>
          </w:rPr>
          <w:fldChar w:fldCharType="end"/>
        </w:r>
      </w:hyperlink>
    </w:p>
    <w:p w:rsidR="002F38CE" w:rsidRPr="002F38CE" w:rsidRDefault="00E46EE6">
      <w:pPr>
        <w:pStyle w:val="TOC1"/>
        <w:tabs>
          <w:tab w:val="left" w:pos="440"/>
          <w:tab w:val="right" w:leader="dot" w:pos="9062"/>
        </w:tabs>
        <w:rPr>
          <w:rFonts w:ascii="Verdana" w:eastAsia="Times New Roman" w:hAnsi="Verdana"/>
          <w:b/>
          <w:noProof/>
          <w:sz w:val="24"/>
          <w:szCs w:val="24"/>
          <w:lang w:eastAsia="et-EE"/>
        </w:rPr>
      </w:pPr>
      <w:hyperlink w:anchor="_Toc285810562" w:history="1">
        <w:r w:rsidR="002F38CE" w:rsidRPr="002F38CE">
          <w:rPr>
            <w:rStyle w:val="Hyperlink"/>
            <w:rFonts w:ascii="Verdana" w:hAnsi="Verdana"/>
            <w:b/>
            <w:noProof/>
            <w:sz w:val="24"/>
            <w:szCs w:val="24"/>
          </w:rPr>
          <w:t>3.</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Andmesüsteemi kasutamine</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_Toc285810562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3</w:t>
        </w:r>
        <w:r w:rsidRPr="002F38CE">
          <w:rPr>
            <w:rFonts w:ascii="Verdana" w:hAnsi="Verdana"/>
            <w:b/>
            <w:noProof/>
            <w:webHidden/>
            <w:sz w:val="24"/>
            <w:szCs w:val="24"/>
          </w:rPr>
          <w:fldChar w:fldCharType="end"/>
        </w:r>
      </w:hyperlink>
    </w:p>
    <w:p w:rsidR="002F38CE" w:rsidRPr="002F38CE" w:rsidRDefault="00E46EE6">
      <w:pPr>
        <w:pStyle w:val="TOC1"/>
        <w:tabs>
          <w:tab w:val="left" w:pos="440"/>
          <w:tab w:val="right" w:leader="dot" w:pos="9062"/>
        </w:tabs>
        <w:rPr>
          <w:rFonts w:ascii="Verdana" w:eastAsia="Times New Roman" w:hAnsi="Verdana"/>
          <w:b/>
          <w:noProof/>
          <w:sz w:val="24"/>
          <w:szCs w:val="24"/>
          <w:lang w:eastAsia="et-EE"/>
        </w:rPr>
      </w:pPr>
      <w:hyperlink w:anchor="_Toc285810563" w:history="1">
        <w:r w:rsidR="002F38CE" w:rsidRPr="002F38CE">
          <w:rPr>
            <w:rStyle w:val="Hyperlink"/>
            <w:rFonts w:ascii="Verdana" w:hAnsi="Verdana"/>
            <w:b/>
            <w:noProof/>
            <w:sz w:val="24"/>
            <w:szCs w:val="24"/>
          </w:rPr>
          <w:t>4.</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Projektikirjelduse vorm</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_Toc285810563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4</w:t>
        </w:r>
        <w:r w:rsidRPr="002F38CE">
          <w:rPr>
            <w:rFonts w:ascii="Verdana" w:hAnsi="Verdana"/>
            <w:b/>
            <w:noProof/>
            <w:webHidden/>
            <w:sz w:val="24"/>
            <w:szCs w:val="24"/>
          </w:rPr>
          <w:fldChar w:fldCharType="end"/>
        </w:r>
      </w:hyperlink>
    </w:p>
    <w:p w:rsidR="002F38CE" w:rsidRPr="002F38CE" w:rsidRDefault="00E46EE6">
      <w:pPr>
        <w:pStyle w:val="TOC2"/>
        <w:tabs>
          <w:tab w:val="left" w:pos="880"/>
          <w:tab w:val="right" w:leader="dot" w:pos="9062"/>
        </w:tabs>
        <w:rPr>
          <w:rFonts w:ascii="Verdana" w:eastAsia="Times New Roman" w:hAnsi="Verdana"/>
          <w:b/>
          <w:noProof/>
          <w:sz w:val="24"/>
          <w:szCs w:val="24"/>
          <w:lang w:eastAsia="et-EE"/>
        </w:rPr>
      </w:pPr>
      <w:hyperlink w:anchor="_Toc285810564" w:history="1">
        <w:r w:rsidR="002F38CE" w:rsidRPr="002F38CE">
          <w:rPr>
            <w:rStyle w:val="Hyperlink"/>
            <w:rFonts w:ascii="Verdana" w:hAnsi="Verdana"/>
            <w:b/>
            <w:noProof/>
            <w:sz w:val="24"/>
            <w:szCs w:val="24"/>
          </w:rPr>
          <w:t>4.1.</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Üldosa</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_Toc285810564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4</w:t>
        </w:r>
        <w:r w:rsidRPr="002F38CE">
          <w:rPr>
            <w:rFonts w:ascii="Verdana" w:hAnsi="Verdana"/>
            <w:b/>
            <w:noProof/>
            <w:webHidden/>
            <w:sz w:val="24"/>
            <w:szCs w:val="24"/>
          </w:rPr>
          <w:fldChar w:fldCharType="end"/>
        </w:r>
      </w:hyperlink>
    </w:p>
    <w:p w:rsidR="002F38CE" w:rsidRPr="002F38CE" w:rsidRDefault="00E46EE6">
      <w:pPr>
        <w:pStyle w:val="TOC2"/>
        <w:tabs>
          <w:tab w:val="left" w:pos="880"/>
          <w:tab w:val="right" w:leader="dot" w:pos="9062"/>
        </w:tabs>
        <w:rPr>
          <w:rFonts w:ascii="Verdana" w:eastAsia="Times New Roman" w:hAnsi="Verdana"/>
          <w:b/>
          <w:noProof/>
          <w:sz w:val="24"/>
          <w:szCs w:val="24"/>
          <w:lang w:eastAsia="et-EE"/>
        </w:rPr>
      </w:pPr>
      <w:hyperlink w:anchor="_Toc285810565" w:history="1">
        <w:r w:rsidR="002F38CE" w:rsidRPr="002F38CE">
          <w:rPr>
            <w:rStyle w:val="Hyperlink"/>
            <w:rFonts w:ascii="Verdana" w:hAnsi="Verdana"/>
            <w:b/>
            <w:noProof/>
            <w:sz w:val="24"/>
            <w:szCs w:val="24"/>
          </w:rPr>
          <w:t>4.2.</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Projekti kirjeldus</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_Toc285810565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6</w:t>
        </w:r>
        <w:r w:rsidRPr="002F38CE">
          <w:rPr>
            <w:rFonts w:ascii="Verdana" w:hAnsi="Verdana"/>
            <w:b/>
            <w:noProof/>
            <w:webHidden/>
            <w:sz w:val="24"/>
            <w:szCs w:val="24"/>
          </w:rPr>
          <w:fldChar w:fldCharType="end"/>
        </w:r>
      </w:hyperlink>
    </w:p>
    <w:p w:rsidR="002F38CE" w:rsidRPr="002F38CE" w:rsidRDefault="00E46EE6">
      <w:pPr>
        <w:pStyle w:val="TOC2"/>
        <w:tabs>
          <w:tab w:val="left" w:pos="880"/>
          <w:tab w:val="right" w:leader="dot" w:pos="9062"/>
        </w:tabs>
        <w:rPr>
          <w:rFonts w:ascii="Verdana" w:eastAsia="Times New Roman" w:hAnsi="Verdana"/>
          <w:b/>
          <w:noProof/>
          <w:sz w:val="24"/>
          <w:szCs w:val="24"/>
          <w:lang w:eastAsia="et-EE"/>
        </w:rPr>
      </w:pPr>
      <w:hyperlink w:anchor="_Toc285810566" w:history="1">
        <w:r w:rsidR="002F38CE" w:rsidRPr="002F38CE">
          <w:rPr>
            <w:rStyle w:val="Hyperlink"/>
            <w:rFonts w:ascii="Verdana" w:hAnsi="Verdana"/>
            <w:b/>
            <w:noProof/>
            <w:sz w:val="24"/>
            <w:szCs w:val="24"/>
          </w:rPr>
          <w:t>4.3.</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Projekti eelarve ja taotleja majandustegevus</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_Toc285810566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8</w:t>
        </w:r>
        <w:r w:rsidRPr="002F38CE">
          <w:rPr>
            <w:rFonts w:ascii="Verdana" w:hAnsi="Verdana"/>
            <w:b/>
            <w:noProof/>
            <w:webHidden/>
            <w:sz w:val="24"/>
            <w:szCs w:val="24"/>
          </w:rPr>
          <w:fldChar w:fldCharType="end"/>
        </w:r>
      </w:hyperlink>
    </w:p>
    <w:p w:rsidR="002F38CE" w:rsidRPr="002F38CE" w:rsidRDefault="00E46EE6">
      <w:pPr>
        <w:pStyle w:val="TOC2"/>
        <w:tabs>
          <w:tab w:val="left" w:pos="880"/>
          <w:tab w:val="right" w:leader="dot" w:pos="9062"/>
        </w:tabs>
        <w:rPr>
          <w:rFonts w:ascii="Verdana" w:eastAsia="Times New Roman" w:hAnsi="Verdana"/>
          <w:b/>
          <w:noProof/>
          <w:sz w:val="24"/>
          <w:szCs w:val="24"/>
          <w:lang w:eastAsia="et-EE"/>
        </w:rPr>
      </w:pPr>
      <w:hyperlink w:anchor="_Toc285810567" w:history="1">
        <w:r w:rsidR="002F38CE" w:rsidRPr="002F38CE">
          <w:rPr>
            <w:rStyle w:val="Hyperlink"/>
            <w:rFonts w:ascii="Verdana" w:hAnsi="Verdana"/>
            <w:b/>
            <w:noProof/>
            <w:sz w:val="24"/>
            <w:szCs w:val="24"/>
          </w:rPr>
          <w:t>4.4.</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Muu info</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_Toc285810567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11</w:t>
        </w:r>
        <w:r w:rsidRPr="002F38CE">
          <w:rPr>
            <w:rFonts w:ascii="Verdana" w:hAnsi="Verdana"/>
            <w:b/>
            <w:noProof/>
            <w:webHidden/>
            <w:sz w:val="24"/>
            <w:szCs w:val="24"/>
          </w:rPr>
          <w:fldChar w:fldCharType="end"/>
        </w:r>
      </w:hyperlink>
    </w:p>
    <w:p w:rsidR="002F38CE" w:rsidRPr="002F38CE" w:rsidRDefault="00E46EE6">
      <w:pPr>
        <w:pStyle w:val="TOC1"/>
        <w:tabs>
          <w:tab w:val="left" w:pos="440"/>
          <w:tab w:val="right" w:leader="dot" w:pos="9062"/>
        </w:tabs>
        <w:rPr>
          <w:rFonts w:ascii="Verdana" w:eastAsia="Times New Roman" w:hAnsi="Verdana"/>
          <w:b/>
          <w:noProof/>
          <w:sz w:val="24"/>
          <w:szCs w:val="24"/>
          <w:lang w:eastAsia="et-EE"/>
        </w:rPr>
      </w:pPr>
      <w:hyperlink w:anchor="_Toc285810568" w:history="1">
        <w:r w:rsidR="002F38CE" w:rsidRPr="002F38CE">
          <w:rPr>
            <w:rStyle w:val="Hyperlink"/>
            <w:rFonts w:ascii="Verdana" w:hAnsi="Verdana"/>
            <w:b/>
            <w:noProof/>
            <w:sz w:val="24"/>
            <w:szCs w:val="24"/>
          </w:rPr>
          <w:t>5.</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Taotluse allkirjastamine ja esitamine</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_Toc285810568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12</w:t>
        </w:r>
        <w:r w:rsidRPr="002F38CE">
          <w:rPr>
            <w:rFonts w:ascii="Verdana" w:hAnsi="Verdana"/>
            <w:b/>
            <w:noProof/>
            <w:webHidden/>
            <w:sz w:val="24"/>
            <w:szCs w:val="24"/>
          </w:rPr>
          <w:fldChar w:fldCharType="end"/>
        </w:r>
      </w:hyperlink>
    </w:p>
    <w:p w:rsidR="002F38CE" w:rsidRPr="002F38CE" w:rsidRDefault="00E46EE6">
      <w:pPr>
        <w:pStyle w:val="TOC1"/>
        <w:tabs>
          <w:tab w:val="left" w:pos="440"/>
          <w:tab w:val="right" w:leader="dot" w:pos="9062"/>
        </w:tabs>
        <w:rPr>
          <w:rFonts w:ascii="Verdana" w:eastAsia="Times New Roman" w:hAnsi="Verdana"/>
          <w:b/>
          <w:noProof/>
          <w:sz w:val="24"/>
          <w:szCs w:val="24"/>
          <w:lang w:eastAsia="et-EE"/>
        </w:rPr>
      </w:pPr>
      <w:hyperlink w:anchor="_Toc285810569" w:history="1">
        <w:r w:rsidR="002F38CE" w:rsidRPr="002F38CE">
          <w:rPr>
            <w:rStyle w:val="Hyperlink"/>
            <w:rFonts w:ascii="Verdana" w:hAnsi="Verdana"/>
            <w:b/>
            <w:noProof/>
            <w:sz w:val="24"/>
            <w:szCs w:val="24"/>
          </w:rPr>
          <w:t>6.</w:t>
        </w:r>
        <w:r w:rsidR="002F38CE" w:rsidRPr="002F38CE">
          <w:rPr>
            <w:rFonts w:ascii="Verdana" w:eastAsia="Times New Roman" w:hAnsi="Verdana"/>
            <w:b/>
            <w:noProof/>
            <w:sz w:val="24"/>
            <w:szCs w:val="24"/>
            <w:lang w:eastAsia="et-EE"/>
          </w:rPr>
          <w:tab/>
        </w:r>
        <w:r w:rsidR="002F38CE" w:rsidRPr="002F38CE">
          <w:rPr>
            <w:rStyle w:val="Hyperlink"/>
            <w:rFonts w:ascii="Verdana" w:hAnsi="Verdana"/>
            <w:b/>
            <w:noProof/>
            <w:sz w:val="24"/>
            <w:szCs w:val="24"/>
          </w:rPr>
          <w:t>Lisadokumendid</w:t>
        </w:r>
        <w:r w:rsidR="002F38CE" w:rsidRPr="002F38CE">
          <w:rPr>
            <w:rFonts w:ascii="Verdana" w:hAnsi="Verdana"/>
            <w:b/>
            <w:noProof/>
            <w:webHidden/>
            <w:sz w:val="24"/>
            <w:szCs w:val="24"/>
          </w:rPr>
          <w:tab/>
        </w:r>
        <w:r w:rsidRPr="002F38CE">
          <w:rPr>
            <w:rFonts w:ascii="Verdana" w:hAnsi="Verdana"/>
            <w:b/>
            <w:noProof/>
            <w:webHidden/>
            <w:sz w:val="24"/>
            <w:szCs w:val="24"/>
          </w:rPr>
          <w:fldChar w:fldCharType="begin"/>
        </w:r>
        <w:r w:rsidR="002F38CE" w:rsidRPr="002F38CE">
          <w:rPr>
            <w:rFonts w:ascii="Verdana" w:hAnsi="Verdana"/>
            <w:b/>
            <w:noProof/>
            <w:webHidden/>
            <w:sz w:val="24"/>
            <w:szCs w:val="24"/>
          </w:rPr>
          <w:instrText xml:space="preserve"> PAGEREF _Toc285810569 \h </w:instrText>
        </w:r>
        <w:r w:rsidRPr="002F38CE">
          <w:rPr>
            <w:rFonts w:ascii="Verdana" w:hAnsi="Verdana"/>
            <w:b/>
            <w:noProof/>
            <w:webHidden/>
            <w:sz w:val="24"/>
            <w:szCs w:val="24"/>
          </w:rPr>
        </w:r>
        <w:r w:rsidRPr="002F38CE">
          <w:rPr>
            <w:rFonts w:ascii="Verdana" w:hAnsi="Verdana"/>
            <w:b/>
            <w:noProof/>
            <w:webHidden/>
            <w:sz w:val="24"/>
            <w:szCs w:val="24"/>
          </w:rPr>
          <w:fldChar w:fldCharType="separate"/>
        </w:r>
        <w:r w:rsidR="002F38CE" w:rsidRPr="002F38CE">
          <w:rPr>
            <w:rFonts w:ascii="Verdana" w:hAnsi="Verdana"/>
            <w:b/>
            <w:noProof/>
            <w:webHidden/>
            <w:sz w:val="24"/>
            <w:szCs w:val="24"/>
          </w:rPr>
          <w:t>13</w:t>
        </w:r>
        <w:r w:rsidRPr="002F38CE">
          <w:rPr>
            <w:rFonts w:ascii="Verdana" w:hAnsi="Verdana"/>
            <w:b/>
            <w:noProof/>
            <w:webHidden/>
            <w:sz w:val="24"/>
            <w:szCs w:val="24"/>
          </w:rPr>
          <w:fldChar w:fldCharType="end"/>
        </w:r>
      </w:hyperlink>
    </w:p>
    <w:p w:rsidR="002F38CE" w:rsidRPr="002F38CE" w:rsidRDefault="00E46EE6">
      <w:pPr>
        <w:rPr>
          <w:rFonts w:ascii="Verdana" w:hAnsi="Verdana"/>
          <w:b/>
          <w:sz w:val="24"/>
          <w:szCs w:val="24"/>
        </w:rPr>
      </w:pPr>
      <w:r w:rsidRPr="002F38CE">
        <w:rPr>
          <w:rFonts w:ascii="Verdana" w:hAnsi="Verdana"/>
          <w:b/>
          <w:sz w:val="24"/>
          <w:szCs w:val="24"/>
        </w:rPr>
        <w:fldChar w:fldCharType="end"/>
      </w:r>
    </w:p>
    <w:p w:rsidR="001028F3" w:rsidRDefault="00E46EE6">
      <w:r w:rsidRPr="002F38CE">
        <w:rPr>
          <w:rFonts w:ascii="Verdana" w:hAnsi="Verdana"/>
          <w:b/>
          <w:sz w:val="24"/>
          <w:szCs w:val="24"/>
        </w:rPr>
        <w:fldChar w:fldCharType="end"/>
      </w:r>
    </w:p>
    <w:p w:rsidR="002C0DC7" w:rsidRPr="00FD76E6" w:rsidRDefault="00D7339C" w:rsidP="00C27D36">
      <w:pPr>
        <w:pStyle w:val="Heading1"/>
        <w:numPr>
          <w:ilvl w:val="0"/>
          <w:numId w:val="19"/>
        </w:numPr>
        <w:rPr>
          <w:sz w:val="40"/>
          <w:szCs w:val="40"/>
        </w:rPr>
      </w:pPr>
      <w:bookmarkStart w:id="1" w:name="_Toc285809252"/>
      <w:bookmarkStart w:id="2" w:name="_Toc285810560"/>
      <w:r w:rsidRPr="00FD76E6">
        <w:rPr>
          <w:sz w:val="40"/>
          <w:szCs w:val="40"/>
        </w:rPr>
        <w:lastRenderedPageBreak/>
        <w:t>Mõisted</w:t>
      </w:r>
      <w:bookmarkEnd w:id="1"/>
      <w:bookmarkEnd w:id="2"/>
      <w:r w:rsidR="007C4B2F">
        <w:rPr>
          <w:sz w:val="40"/>
          <w:szCs w:val="40"/>
        </w:rPr>
        <w:br/>
      </w:r>
    </w:p>
    <w:p w:rsidR="00244389" w:rsidRPr="009A036F" w:rsidRDefault="00244389" w:rsidP="00010356">
      <w:pPr>
        <w:numPr>
          <w:ilvl w:val="0"/>
          <w:numId w:val="6"/>
        </w:numPr>
        <w:spacing w:after="0" w:line="240" w:lineRule="auto"/>
        <w:ind w:left="714" w:hanging="357"/>
        <w:jc w:val="both"/>
      </w:pPr>
      <w:r w:rsidRPr="009A036F">
        <w:rPr>
          <w:b/>
        </w:rPr>
        <w:t>Asukoht</w:t>
      </w:r>
      <w:r w:rsidRPr="009A036F">
        <w:t xml:space="preserve"> – on paik, kus projekti tegevused ellu viiakse.</w:t>
      </w:r>
    </w:p>
    <w:p w:rsidR="00244389" w:rsidRPr="009A036F" w:rsidRDefault="00244389" w:rsidP="00010356">
      <w:pPr>
        <w:numPr>
          <w:ilvl w:val="0"/>
          <w:numId w:val="6"/>
        </w:numPr>
        <w:spacing w:after="0" w:line="240" w:lineRule="auto"/>
        <w:ind w:left="714" w:hanging="357"/>
        <w:jc w:val="both"/>
      </w:pPr>
      <w:r w:rsidRPr="009A036F">
        <w:rPr>
          <w:b/>
        </w:rPr>
        <w:t xml:space="preserve">Kant </w:t>
      </w:r>
      <w:r w:rsidRPr="009A036F">
        <w:t>–</w:t>
      </w:r>
      <w:r w:rsidR="00D7339C">
        <w:t xml:space="preserve"> </w:t>
      </w:r>
    </w:p>
    <w:p w:rsidR="00244389" w:rsidRPr="009A036F" w:rsidRDefault="00244389" w:rsidP="00010356">
      <w:pPr>
        <w:numPr>
          <w:ilvl w:val="0"/>
          <w:numId w:val="6"/>
        </w:numPr>
        <w:spacing w:after="0" w:line="240" w:lineRule="auto"/>
        <w:ind w:left="714" w:hanging="357"/>
        <w:jc w:val="both"/>
      </w:pPr>
      <w:r w:rsidRPr="009A036F">
        <w:rPr>
          <w:b/>
        </w:rPr>
        <w:t xml:space="preserve">Kasusaaja </w:t>
      </w:r>
      <w:r w:rsidRPr="009A036F">
        <w:t>– üksikisikud ja institutsioonid, kellele on projekti tegevus vahetult suunatud.</w:t>
      </w:r>
    </w:p>
    <w:p w:rsidR="00244389" w:rsidRPr="009A036F" w:rsidRDefault="00244389" w:rsidP="00010356">
      <w:pPr>
        <w:numPr>
          <w:ilvl w:val="0"/>
          <w:numId w:val="6"/>
        </w:numPr>
        <w:spacing w:after="0" w:line="240" w:lineRule="auto"/>
        <w:ind w:left="714" w:hanging="357"/>
        <w:jc w:val="both"/>
      </w:pPr>
      <w:proofErr w:type="spellStart"/>
      <w:r w:rsidRPr="009A036F">
        <w:rPr>
          <w:b/>
        </w:rPr>
        <w:t>Klaster</w:t>
      </w:r>
      <w:proofErr w:type="spellEnd"/>
      <w:r w:rsidRPr="009A036F">
        <w:rPr>
          <w:b/>
        </w:rPr>
        <w:t xml:space="preserve"> </w:t>
      </w:r>
      <w:r w:rsidRPr="009A036F">
        <w:t>– on geograafiliselt lähestikku paiknevate sarnast või lähedast toodet või teenust pakkuvate ettevõtete ja institutsioonide (ülikoolid, agentuurid, kaubanduskojad jne) kooslus, mille liikmed teevad ühtaegu koostööd ja konkureerivad.</w:t>
      </w:r>
    </w:p>
    <w:p w:rsidR="00D7339C" w:rsidRPr="00D7339C" w:rsidRDefault="00244389" w:rsidP="00010356">
      <w:pPr>
        <w:numPr>
          <w:ilvl w:val="0"/>
          <w:numId w:val="6"/>
        </w:numPr>
        <w:spacing w:after="0" w:line="240" w:lineRule="auto"/>
        <w:ind w:left="714" w:hanging="357"/>
        <w:jc w:val="both"/>
      </w:pPr>
      <w:r w:rsidRPr="009A036F">
        <w:rPr>
          <w:b/>
        </w:rPr>
        <w:t xml:space="preserve">Kogukond </w:t>
      </w:r>
      <w:r w:rsidRPr="009A036F">
        <w:t>–</w:t>
      </w:r>
      <w:r w:rsidRPr="009A036F">
        <w:rPr>
          <w:b/>
        </w:rPr>
        <w:t xml:space="preserve"> </w:t>
      </w:r>
    </w:p>
    <w:p w:rsidR="00D7339C" w:rsidRDefault="00244389" w:rsidP="00D7339C">
      <w:pPr>
        <w:numPr>
          <w:ilvl w:val="1"/>
          <w:numId w:val="6"/>
        </w:numPr>
        <w:spacing w:after="0" w:line="240" w:lineRule="auto"/>
        <w:jc w:val="both"/>
      </w:pPr>
      <w:r w:rsidRPr="009A036F">
        <w:t>inimkooslus, kellel on üh</w:t>
      </w:r>
      <w:r w:rsidR="00405EA0">
        <w:t>ine huviala ja ühised eesmärgid;</w:t>
      </w:r>
    </w:p>
    <w:p w:rsidR="00244389" w:rsidRPr="009A036F" w:rsidRDefault="00244389" w:rsidP="00D7339C">
      <w:pPr>
        <w:numPr>
          <w:ilvl w:val="1"/>
          <w:numId w:val="6"/>
        </w:numPr>
        <w:spacing w:after="0" w:line="240" w:lineRule="auto"/>
        <w:jc w:val="both"/>
      </w:pPr>
      <w:r w:rsidRPr="009A036F">
        <w:t xml:space="preserve">inimkooslus, kes elab ühes külas, linnas, asulas või kandis, omab ühist paikkondliku identiteeti ning ühiseid eesmärke. </w:t>
      </w:r>
    </w:p>
    <w:p w:rsidR="00244389" w:rsidRPr="009A036F" w:rsidRDefault="00244389" w:rsidP="00010356">
      <w:pPr>
        <w:numPr>
          <w:ilvl w:val="0"/>
          <w:numId w:val="6"/>
        </w:numPr>
        <w:spacing w:after="0" w:line="240" w:lineRule="auto"/>
        <w:ind w:left="714" w:hanging="357"/>
        <w:jc w:val="both"/>
      </w:pPr>
      <w:r w:rsidRPr="009A036F">
        <w:rPr>
          <w:b/>
        </w:rPr>
        <w:t xml:space="preserve">Kogukonnateenus </w:t>
      </w:r>
      <w:r w:rsidRPr="009A036F">
        <w:t>– kogukonna liikmete endi poolt kogukonna jaoks loodavaid hüvesid ja tegevusvõimalusi, mis tuginevad elanike vajadustele.</w:t>
      </w:r>
    </w:p>
    <w:p w:rsidR="00244389" w:rsidRPr="009A036F" w:rsidRDefault="00244389" w:rsidP="00010356">
      <w:pPr>
        <w:numPr>
          <w:ilvl w:val="0"/>
          <w:numId w:val="6"/>
        </w:numPr>
        <w:spacing w:after="0" w:line="240" w:lineRule="auto"/>
        <w:ind w:left="714" w:hanging="357"/>
        <w:jc w:val="both"/>
      </w:pPr>
      <w:r w:rsidRPr="009A036F">
        <w:rPr>
          <w:b/>
        </w:rPr>
        <w:t xml:space="preserve">Noor </w:t>
      </w:r>
      <w:r w:rsidRPr="009A036F">
        <w:t>– vastavalt „Noorsootöö seadusele“ määratletakse Eestis noorena vanuserühma 7–26 aastat.</w:t>
      </w:r>
    </w:p>
    <w:p w:rsidR="00244389" w:rsidRPr="009A036F" w:rsidRDefault="00244389" w:rsidP="00010356">
      <w:pPr>
        <w:numPr>
          <w:ilvl w:val="0"/>
          <w:numId w:val="6"/>
        </w:numPr>
        <w:spacing w:after="0" w:line="240" w:lineRule="auto"/>
        <w:ind w:left="714" w:hanging="357"/>
        <w:jc w:val="both"/>
      </w:pPr>
      <w:r w:rsidRPr="009A036F">
        <w:rPr>
          <w:b/>
        </w:rPr>
        <w:t xml:space="preserve">Uuenduslik </w:t>
      </w:r>
      <w:r w:rsidRPr="009A036F">
        <w:t xml:space="preserve">– antud </w:t>
      </w:r>
      <w:r w:rsidR="00D7339C">
        <w:t>asukohas või piirkonnas</w:t>
      </w:r>
      <w:r w:rsidRPr="009A036F">
        <w:t xml:space="preserve"> uuenduslik</w:t>
      </w:r>
      <w:r w:rsidR="00405EA0">
        <w:t>.</w:t>
      </w:r>
    </w:p>
    <w:p w:rsidR="00244389" w:rsidRPr="009A036F" w:rsidRDefault="00244389" w:rsidP="00010356">
      <w:pPr>
        <w:numPr>
          <w:ilvl w:val="0"/>
          <w:numId w:val="6"/>
        </w:numPr>
        <w:spacing w:after="0" w:line="240" w:lineRule="auto"/>
        <w:ind w:left="714" w:hanging="357"/>
        <w:jc w:val="both"/>
      </w:pPr>
      <w:r w:rsidRPr="009A036F">
        <w:rPr>
          <w:b/>
        </w:rPr>
        <w:t xml:space="preserve">Väärindamine </w:t>
      </w:r>
      <w:r w:rsidRPr="009A036F">
        <w:t xml:space="preserve">– millegi väärtuse suurendamine. </w:t>
      </w:r>
    </w:p>
    <w:p w:rsidR="00244389" w:rsidRDefault="00244389" w:rsidP="00010356">
      <w:pPr>
        <w:numPr>
          <w:ilvl w:val="0"/>
          <w:numId w:val="6"/>
        </w:numPr>
        <w:spacing w:after="0" w:line="240" w:lineRule="auto"/>
        <w:ind w:left="714" w:hanging="357"/>
        <w:jc w:val="both"/>
      </w:pPr>
      <w:r w:rsidRPr="009A036F">
        <w:rPr>
          <w:b/>
        </w:rPr>
        <w:t>Ühistegevuse põhimõtted –</w:t>
      </w:r>
      <w:r w:rsidRPr="009A036F">
        <w:t xml:space="preserve"> vabatahtlik ja avatud liikmeskond; demokraatlik juhtimine ja kontroll; liikmete majanduslik osalus; iseseisvus ja sõltumatus; haridus, koolitus, teave; koostöö teiste ühistutega; hoolitus kodukoha arengu eest.</w:t>
      </w:r>
    </w:p>
    <w:p w:rsidR="00405EA0" w:rsidRDefault="00405EA0" w:rsidP="00405EA0">
      <w:pPr>
        <w:spacing w:after="0" w:line="240" w:lineRule="auto"/>
        <w:ind w:left="714"/>
        <w:jc w:val="both"/>
        <w:rPr>
          <w:b/>
        </w:rPr>
      </w:pPr>
    </w:p>
    <w:p w:rsidR="00405EA0" w:rsidRPr="009A036F" w:rsidRDefault="00405EA0" w:rsidP="00405EA0">
      <w:pPr>
        <w:spacing w:after="0" w:line="240" w:lineRule="auto"/>
        <w:ind w:left="714"/>
        <w:jc w:val="both"/>
      </w:pPr>
    </w:p>
    <w:p w:rsidR="00D7339C" w:rsidRPr="00FD76E6" w:rsidRDefault="006C397C" w:rsidP="00C27D36">
      <w:pPr>
        <w:pStyle w:val="Heading1"/>
        <w:numPr>
          <w:ilvl w:val="0"/>
          <w:numId w:val="19"/>
        </w:numPr>
        <w:rPr>
          <w:sz w:val="40"/>
          <w:szCs w:val="40"/>
        </w:rPr>
      </w:pPr>
      <w:bookmarkStart w:id="3" w:name="_Toc285809253"/>
      <w:bookmarkStart w:id="4" w:name="_Toc285810561"/>
      <w:r w:rsidRPr="00FD76E6">
        <w:rPr>
          <w:sz w:val="40"/>
          <w:szCs w:val="40"/>
        </w:rPr>
        <w:t>S</w:t>
      </w:r>
      <w:r w:rsidR="00D7339C" w:rsidRPr="00FD76E6">
        <w:rPr>
          <w:sz w:val="40"/>
          <w:szCs w:val="40"/>
        </w:rPr>
        <w:t>isenemine andmesüsteemi</w:t>
      </w:r>
      <w:bookmarkEnd w:id="3"/>
      <w:bookmarkEnd w:id="4"/>
      <w:r w:rsidR="007C4B2F">
        <w:rPr>
          <w:sz w:val="40"/>
          <w:szCs w:val="40"/>
        </w:rPr>
        <w:br/>
      </w:r>
    </w:p>
    <w:p w:rsidR="006C397C" w:rsidRPr="009A036F" w:rsidRDefault="006C397C" w:rsidP="00FD76E6">
      <w:pPr>
        <w:jc w:val="both"/>
        <w:rPr>
          <w:rFonts w:ascii="Verdana" w:hAnsi="Verdana"/>
          <w:sz w:val="24"/>
        </w:rPr>
      </w:pPr>
      <w:r w:rsidRPr="009A036F">
        <w:rPr>
          <w:rFonts w:ascii="Verdana" w:hAnsi="Verdana"/>
          <w:sz w:val="24"/>
        </w:rPr>
        <w:t xml:space="preserve">Tartumaa Arendusseltsi andmesüsteem asub aadressil </w:t>
      </w:r>
      <w:hyperlink r:id="rId10" w:history="1">
        <w:r w:rsidRPr="009A036F">
          <w:rPr>
            <w:rStyle w:val="Hyperlink"/>
            <w:rFonts w:ascii="Verdana" w:hAnsi="Verdana"/>
            <w:sz w:val="24"/>
          </w:rPr>
          <w:t>https://www.estfond.eu/tartu</w:t>
        </w:r>
      </w:hyperlink>
      <w:r w:rsidRPr="009A036F">
        <w:rPr>
          <w:rFonts w:ascii="Verdana" w:hAnsi="Verdana"/>
          <w:sz w:val="24"/>
        </w:rPr>
        <w:t xml:space="preserve"> </w:t>
      </w:r>
      <w:r w:rsidRPr="009A036F">
        <w:rPr>
          <w:rFonts w:ascii="Verdana" w:hAnsi="Verdana"/>
          <w:sz w:val="24"/>
        </w:rPr>
        <w:br/>
      </w:r>
    </w:p>
    <w:p w:rsidR="006C397C" w:rsidRPr="009A036F" w:rsidRDefault="006C397C" w:rsidP="00DE77EF">
      <w:pPr>
        <w:spacing w:after="120" w:line="240" w:lineRule="auto"/>
        <w:jc w:val="both"/>
        <w:rPr>
          <w:rFonts w:ascii="Verdana" w:hAnsi="Verdana"/>
          <w:sz w:val="24"/>
        </w:rPr>
      </w:pPr>
      <w:r w:rsidRPr="009A036F">
        <w:rPr>
          <w:rFonts w:ascii="Verdana" w:hAnsi="Verdana"/>
          <w:sz w:val="24"/>
        </w:rPr>
        <w:t>Andmesüsteemi sisenemisel:</w:t>
      </w:r>
    </w:p>
    <w:p w:rsidR="006C397C" w:rsidRPr="009A036F" w:rsidRDefault="006C397C" w:rsidP="00DE77EF">
      <w:pPr>
        <w:numPr>
          <w:ilvl w:val="0"/>
          <w:numId w:val="8"/>
        </w:numPr>
        <w:spacing w:after="120" w:line="240" w:lineRule="auto"/>
        <w:jc w:val="both"/>
        <w:rPr>
          <w:rFonts w:ascii="Verdana" w:hAnsi="Verdana"/>
          <w:sz w:val="24"/>
        </w:rPr>
      </w:pPr>
      <w:r w:rsidRPr="009A036F">
        <w:rPr>
          <w:rFonts w:ascii="Verdana" w:hAnsi="Verdana"/>
          <w:sz w:val="24"/>
        </w:rPr>
        <w:t xml:space="preserve">Soovitame andmesüsteemi kasutamiseks </w:t>
      </w:r>
      <w:proofErr w:type="spellStart"/>
      <w:r w:rsidRPr="009A036F">
        <w:rPr>
          <w:rFonts w:ascii="Verdana" w:hAnsi="Verdana"/>
          <w:b/>
          <w:sz w:val="24"/>
        </w:rPr>
        <w:t>Mozilla</w:t>
      </w:r>
      <w:proofErr w:type="spellEnd"/>
      <w:r w:rsidRPr="009A036F">
        <w:rPr>
          <w:rFonts w:ascii="Verdana" w:hAnsi="Verdana"/>
          <w:b/>
          <w:sz w:val="24"/>
        </w:rPr>
        <w:t xml:space="preserve"> </w:t>
      </w:r>
      <w:proofErr w:type="spellStart"/>
      <w:r w:rsidRPr="009A036F">
        <w:rPr>
          <w:rFonts w:ascii="Verdana" w:hAnsi="Verdana"/>
          <w:b/>
          <w:sz w:val="24"/>
        </w:rPr>
        <w:t>Firefox</w:t>
      </w:r>
      <w:proofErr w:type="spellEnd"/>
      <w:r w:rsidRPr="009A036F">
        <w:rPr>
          <w:rFonts w:ascii="Verdana" w:hAnsi="Verdana"/>
          <w:sz w:val="24"/>
        </w:rPr>
        <w:t xml:space="preserve"> </w:t>
      </w:r>
      <w:r w:rsidRPr="009A036F">
        <w:rPr>
          <w:rFonts w:ascii="Verdana" w:hAnsi="Verdana"/>
          <w:b/>
          <w:sz w:val="24"/>
        </w:rPr>
        <w:t>veebilehitsejat.</w:t>
      </w:r>
    </w:p>
    <w:p w:rsidR="006C397C" w:rsidRPr="009A036F" w:rsidRDefault="006C397C" w:rsidP="00DE77EF">
      <w:pPr>
        <w:numPr>
          <w:ilvl w:val="0"/>
          <w:numId w:val="8"/>
        </w:numPr>
        <w:spacing w:after="120" w:line="240" w:lineRule="auto"/>
        <w:jc w:val="both"/>
        <w:rPr>
          <w:rFonts w:ascii="Verdana" w:hAnsi="Verdana"/>
          <w:sz w:val="24"/>
        </w:rPr>
      </w:pPr>
      <w:r w:rsidRPr="009A036F">
        <w:rPr>
          <w:rFonts w:ascii="Verdana" w:hAnsi="Verdana"/>
          <w:sz w:val="24"/>
        </w:rPr>
        <w:t xml:space="preserve">Registreeri end kasutajaks. </w:t>
      </w:r>
      <w:r w:rsidRPr="009A036F">
        <w:rPr>
          <w:rFonts w:ascii="Verdana" w:hAnsi="Verdana"/>
          <w:sz w:val="24"/>
          <w:szCs w:val="24"/>
        </w:rPr>
        <w:t xml:space="preserve">Selleks klikka lingil </w:t>
      </w:r>
      <w:r w:rsidRPr="009A036F">
        <w:rPr>
          <w:rFonts w:ascii="Verdana" w:hAnsi="Verdana"/>
          <w:b/>
          <w:color w:val="0070C0"/>
          <w:sz w:val="24"/>
          <w:szCs w:val="24"/>
        </w:rPr>
        <w:t>Registreeri kasutajaks</w:t>
      </w:r>
      <w:r w:rsidRPr="009A036F">
        <w:rPr>
          <w:rFonts w:ascii="Verdana" w:hAnsi="Verdana"/>
          <w:color w:val="0070C0"/>
          <w:sz w:val="24"/>
          <w:szCs w:val="24"/>
        </w:rPr>
        <w:t xml:space="preserve"> </w:t>
      </w:r>
      <w:r w:rsidRPr="009A036F">
        <w:rPr>
          <w:rFonts w:ascii="Verdana" w:hAnsi="Verdana"/>
          <w:sz w:val="24"/>
          <w:szCs w:val="24"/>
        </w:rPr>
        <w:t>ja järgi juhiseid, mida süsteem annab</w:t>
      </w:r>
      <w:r w:rsidRPr="009A036F">
        <w:rPr>
          <w:rFonts w:ascii="Verdana" w:hAnsi="Verdana"/>
          <w:sz w:val="24"/>
        </w:rPr>
        <w:t xml:space="preserve">. </w:t>
      </w:r>
      <w:r w:rsidRPr="009A036F">
        <w:rPr>
          <w:rFonts w:ascii="Verdana" w:hAnsi="Verdana"/>
          <w:b/>
          <w:sz w:val="24"/>
        </w:rPr>
        <w:t>Kasutajanime kohale kirjuta isikukood (11 numbrit).</w:t>
      </w:r>
    </w:p>
    <w:p w:rsidR="00405309" w:rsidRPr="009A036F" w:rsidRDefault="00405309" w:rsidP="00DE77EF">
      <w:pPr>
        <w:numPr>
          <w:ilvl w:val="0"/>
          <w:numId w:val="8"/>
        </w:numPr>
        <w:spacing w:after="120" w:line="240" w:lineRule="auto"/>
        <w:jc w:val="both"/>
        <w:rPr>
          <w:rFonts w:ascii="Verdana" w:hAnsi="Verdana"/>
          <w:sz w:val="24"/>
        </w:rPr>
      </w:pPr>
      <w:r w:rsidRPr="009A036F">
        <w:rPr>
          <w:rFonts w:ascii="Verdana" w:hAnsi="Verdana"/>
          <w:b/>
          <w:sz w:val="24"/>
        </w:rPr>
        <w:t>Süsteemi saad siseneda nii ID-kaardi, kui kasutaja nime ja parooliga.</w:t>
      </w:r>
    </w:p>
    <w:p w:rsidR="00405EA0" w:rsidRDefault="00405309" w:rsidP="00DE77EF">
      <w:pPr>
        <w:numPr>
          <w:ilvl w:val="0"/>
          <w:numId w:val="8"/>
        </w:numPr>
        <w:spacing w:after="120" w:line="240" w:lineRule="auto"/>
        <w:jc w:val="both"/>
        <w:rPr>
          <w:rFonts w:ascii="Verdana" w:hAnsi="Verdana"/>
          <w:sz w:val="24"/>
        </w:rPr>
      </w:pPr>
      <w:r w:rsidRPr="009A036F">
        <w:rPr>
          <w:rFonts w:ascii="Verdana" w:hAnsi="Verdana"/>
          <w:sz w:val="24"/>
        </w:rPr>
        <w:t>ID-kaardi kasutamiseks</w:t>
      </w:r>
      <w:r w:rsidR="00405EA0">
        <w:rPr>
          <w:rFonts w:ascii="Verdana" w:hAnsi="Verdana"/>
          <w:sz w:val="24"/>
        </w:rPr>
        <w:t xml:space="preserve"> –</w:t>
      </w:r>
    </w:p>
    <w:p w:rsidR="006C397C" w:rsidRPr="009A036F" w:rsidRDefault="00405309" w:rsidP="00405EA0">
      <w:pPr>
        <w:numPr>
          <w:ilvl w:val="1"/>
          <w:numId w:val="8"/>
        </w:numPr>
        <w:spacing w:after="120" w:line="240" w:lineRule="auto"/>
        <w:jc w:val="both"/>
        <w:rPr>
          <w:rFonts w:ascii="Verdana" w:hAnsi="Verdana"/>
          <w:sz w:val="24"/>
        </w:rPr>
      </w:pPr>
      <w:r w:rsidRPr="009A036F">
        <w:rPr>
          <w:rFonts w:ascii="Verdana" w:hAnsi="Verdana"/>
          <w:sz w:val="24"/>
        </w:rPr>
        <w:t xml:space="preserve"> i</w:t>
      </w:r>
      <w:r w:rsidR="006C397C" w:rsidRPr="009A036F">
        <w:rPr>
          <w:rFonts w:ascii="Verdana" w:hAnsi="Verdana"/>
          <w:sz w:val="24"/>
        </w:rPr>
        <w:t xml:space="preserve">nstalleeri endale viimane </w:t>
      </w:r>
      <w:r w:rsidR="006C397C" w:rsidRPr="009A036F">
        <w:rPr>
          <w:rFonts w:ascii="Verdana" w:hAnsi="Verdana"/>
          <w:b/>
          <w:sz w:val="24"/>
        </w:rPr>
        <w:t>ID kaardi tarkvara</w:t>
      </w:r>
      <w:r w:rsidR="006C397C" w:rsidRPr="009A036F">
        <w:rPr>
          <w:rFonts w:ascii="Verdana" w:hAnsi="Verdana"/>
          <w:sz w:val="24"/>
        </w:rPr>
        <w:t xml:space="preserve"> </w:t>
      </w:r>
      <w:hyperlink r:id="rId11" w:history="1">
        <w:r w:rsidR="006C397C" w:rsidRPr="009A036F">
          <w:rPr>
            <w:rStyle w:val="Hyperlink"/>
            <w:rFonts w:ascii="Verdana" w:hAnsi="Verdana"/>
            <w:sz w:val="24"/>
          </w:rPr>
          <w:t>https://installer.id.ee/</w:t>
        </w:r>
      </w:hyperlink>
      <w:r w:rsidR="006C397C" w:rsidRPr="009A036F">
        <w:rPr>
          <w:rFonts w:ascii="Verdana" w:hAnsi="Verdana"/>
          <w:sz w:val="24"/>
        </w:rPr>
        <w:t>.</w:t>
      </w:r>
    </w:p>
    <w:p w:rsidR="006C397C" w:rsidRPr="009A036F" w:rsidRDefault="006C397C" w:rsidP="00DE77EF">
      <w:pPr>
        <w:numPr>
          <w:ilvl w:val="1"/>
          <w:numId w:val="8"/>
        </w:numPr>
        <w:spacing w:after="120" w:line="240" w:lineRule="auto"/>
        <w:jc w:val="both"/>
        <w:rPr>
          <w:rFonts w:ascii="Verdana" w:hAnsi="Verdana"/>
          <w:sz w:val="24"/>
        </w:rPr>
      </w:pPr>
      <w:r w:rsidRPr="009A036F">
        <w:rPr>
          <w:rFonts w:ascii="Verdana" w:hAnsi="Verdana"/>
          <w:sz w:val="24"/>
        </w:rPr>
        <w:lastRenderedPageBreak/>
        <w:t>ID kaardi lugeja ja kaart ühendage arvutiga enne veebilehitseja avamist.</w:t>
      </w:r>
    </w:p>
    <w:p w:rsidR="006C397C" w:rsidRDefault="006C397C" w:rsidP="00DE77EF">
      <w:pPr>
        <w:numPr>
          <w:ilvl w:val="0"/>
          <w:numId w:val="8"/>
        </w:numPr>
        <w:spacing w:after="120" w:line="240" w:lineRule="auto"/>
        <w:jc w:val="both"/>
        <w:rPr>
          <w:rFonts w:ascii="Verdana" w:hAnsi="Verdana"/>
          <w:sz w:val="24"/>
        </w:rPr>
      </w:pPr>
      <w:r w:rsidRPr="009A036F">
        <w:rPr>
          <w:rFonts w:ascii="Verdana" w:hAnsi="Verdana"/>
          <w:sz w:val="24"/>
        </w:rPr>
        <w:t>Turvalisuse huvides oleks vaja peale andmesüsteemist väljumist sulgeda veebilehitseja aken</w:t>
      </w:r>
      <w:r w:rsidR="00405309" w:rsidRPr="009A036F">
        <w:rPr>
          <w:rFonts w:ascii="Verdana" w:hAnsi="Verdana"/>
          <w:sz w:val="24"/>
        </w:rPr>
        <w:t>.</w:t>
      </w:r>
    </w:p>
    <w:p w:rsidR="00FD76E6" w:rsidRDefault="00FD76E6" w:rsidP="00FD76E6">
      <w:pPr>
        <w:spacing w:after="120" w:line="240" w:lineRule="auto"/>
        <w:ind w:left="720"/>
        <w:jc w:val="both"/>
        <w:rPr>
          <w:rFonts w:ascii="Verdana" w:hAnsi="Verdana"/>
          <w:sz w:val="24"/>
        </w:rPr>
      </w:pPr>
    </w:p>
    <w:p w:rsidR="002A5813" w:rsidRPr="00FD76E6" w:rsidRDefault="002A5813" w:rsidP="00C27D36">
      <w:pPr>
        <w:pStyle w:val="Heading1"/>
        <w:numPr>
          <w:ilvl w:val="0"/>
          <w:numId w:val="19"/>
        </w:numPr>
        <w:rPr>
          <w:sz w:val="40"/>
          <w:szCs w:val="40"/>
        </w:rPr>
      </w:pPr>
      <w:bookmarkStart w:id="5" w:name="_Toc285809254"/>
      <w:bookmarkStart w:id="6" w:name="_Toc285810562"/>
      <w:r w:rsidRPr="00FD76E6">
        <w:rPr>
          <w:sz w:val="40"/>
          <w:szCs w:val="40"/>
        </w:rPr>
        <w:t>A</w:t>
      </w:r>
      <w:r w:rsidR="00D7339C" w:rsidRPr="00FD76E6">
        <w:rPr>
          <w:sz w:val="40"/>
          <w:szCs w:val="40"/>
        </w:rPr>
        <w:t>ndmesüsteemi kasutamine</w:t>
      </w:r>
      <w:bookmarkEnd w:id="5"/>
      <w:bookmarkEnd w:id="6"/>
    </w:p>
    <w:p w:rsidR="00405309" w:rsidRPr="009A036F" w:rsidRDefault="00405309" w:rsidP="00DE77EF">
      <w:pPr>
        <w:spacing w:after="120" w:line="240" w:lineRule="auto"/>
        <w:ind w:left="360"/>
        <w:jc w:val="both"/>
        <w:rPr>
          <w:rFonts w:ascii="Verdana" w:hAnsi="Verdana"/>
          <w:sz w:val="24"/>
        </w:rPr>
      </w:pPr>
    </w:p>
    <w:p w:rsidR="00405309" w:rsidRPr="009A036F" w:rsidRDefault="00405309" w:rsidP="00DE77EF">
      <w:pPr>
        <w:spacing w:after="120" w:line="240" w:lineRule="auto"/>
        <w:ind w:left="360"/>
        <w:jc w:val="both"/>
        <w:rPr>
          <w:rFonts w:ascii="Verdana" w:hAnsi="Verdana"/>
          <w:b/>
          <w:color w:val="0070C0"/>
          <w:sz w:val="24"/>
        </w:rPr>
      </w:pPr>
      <w:r w:rsidRPr="009A036F">
        <w:rPr>
          <w:rFonts w:ascii="Verdana" w:hAnsi="Verdana"/>
          <w:sz w:val="24"/>
        </w:rPr>
        <w:t xml:space="preserve">Projektikirjelduse vormi täitmiseks vali </w:t>
      </w:r>
      <w:r w:rsidRPr="009A036F">
        <w:rPr>
          <w:rFonts w:ascii="Verdana" w:hAnsi="Verdana"/>
          <w:b/>
          <w:color w:val="0070C0"/>
          <w:sz w:val="24"/>
        </w:rPr>
        <w:t>Projektid</w:t>
      </w:r>
      <w:r w:rsidRPr="009A036F">
        <w:rPr>
          <w:rFonts w:ascii="Verdana" w:hAnsi="Verdana"/>
          <w:b/>
          <w:sz w:val="24"/>
        </w:rPr>
        <w:t xml:space="preserve"> </w:t>
      </w:r>
      <w:r w:rsidRPr="009A036F">
        <w:rPr>
          <w:rFonts w:ascii="Verdana" w:hAnsi="Verdana"/>
          <w:sz w:val="24"/>
        </w:rPr>
        <w:t>ja siis</w:t>
      </w:r>
      <w:r w:rsidRPr="009A036F">
        <w:rPr>
          <w:rFonts w:ascii="Verdana" w:hAnsi="Verdana"/>
          <w:b/>
          <w:sz w:val="24"/>
        </w:rPr>
        <w:t xml:space="preserve"> </w:t>
      </w:r>
      <w:r w:rsidRPr="009A036F">
        <w:rPr>
          <w:rFonts w:ascii="Verdana" w:hAnsi="Verdana"/>
          <w:b/>
          <w:color w:val="0070C0"/>
          <w:sz w:val="24"/>
        </w:rPr>
        <w:t>Lisa uus projekt.</w:t>
      </w:r>
    </w:p>
    <w:p w:rsidR="008B1D02" w:rsidRDefault="00405309" w:rsidP="00DE77EF">
      <w:pPr>
        <w:spacing w:after="120" w:line="240" w:lineRule="auto"/>
        <w:ind w:left="360"/>
        <w:jc w:val="both"/>
        <w:rPr>
          <w:rFonts w:ascii="Verdana" w:hAnsi="Verdana"/>
          <w:sz w:val="24"/>
        </w:rPr>
      </w:pPr>
      <w:r w:rsidRPr="009A036F">
        <w:rPr>
          <w:rFonts w:ascii="Verdana" w:hAnsi="Verdana"/>
          <w:sz w:val="24"/>
        </w:rPr>
        <w:t>Projektikirjelduse vorm on jaotatu</w:t>
      </w:r>
      <w:r w:rsidR="002A5813" w:rsidRPr="009A036F">
        <w:rPr>
          <w:rFonts w:ascii="Verdana" w:hAnsi="Verdana"/>
          <w:sz w:val="24"/>
        </w:rPr>
        <w:t>d</w:t>
      </w:r>
      <w:r w:rsidRPr="009A036F">
        <w:rPr>
          <w:rFonts w:ascii="Verdana" w:hAnsi="Verdana"/>
          <w:sz w:val="24"/>
        </w:rPr>
        <w:t xml:space="preserve"> nelja osasse:</w:t>
      </w:r>
    </w:p>
    <w:p w:rsidR="002B1D22" w:rsidRDefault="00405309" w:rsidP="008B1D02">
      <w:pPr>
        <w:numPr>
          <w:ilvl w:val="0"/>
          <w:numId w:val="16"/>
        </w:numPr>
        <w:spacing w:after="120" w:line="240" w:lineRule="auto"/>
        <w:jc w:val="both"/>
        <w:rPr>
          <w:rFonts w:ascii="Verdana" w:hAnsi="Verdana"/>
          <w:sz w:val="24"/>
        </w:rPr>
      </w:pPr>
      <w:r w:rsidRPr="009A036F">
        <w:rPr>
          <w:rFonts w:ascii="Verdana" w:hAnsi="Verdana"/>
          <w:sz w:val="24"/>
        </w:rPr>
        <w:t xml:space="preserve">üldosa, </w:t>
      </w:r>
    </w:p>
    <w:p w:rsidR="002B1D22" w:rsidRDefault="00405309" w:rsidP="008B1D02">
      <w:pPr>
        <w:numPr>
          <w:ilvl w:val="0"/>
          <w:numId w:val="16"/>
        </w:numPr>
        <w:spacing w:after="120" w:line="240" w:lineRule="auto"/>
        <w:jc w:val="both"/>
        <w:rPr>
          <w:rFonts w:ascii="Verdana" w:hAnsi="Verdana"/>
          <w:sz w:val="24"/>
        </w:rPr>
      </w:pPr>
      <w:r w:rsidRPr="009A036F">
        <w:rPr>
          <w:rFonts w:ascii="Verdana" w:hAnsi="Verdana"/>
          <w:sz w:val="24"/>
        </w:rPr>
        <w:t xml:space="preserve">projekti kirjeldus, </w:t>
      </w:r>
    </w:p>
    <w:p w:rsidR="002B1D22" w:rsidRDefault="00405309" w:rsidP="008B1D02">
      <w:pPr>
        <w:numPr>
          <w:ilvl w:val="0"/>
          <w:numId w:val="16"/>
        </w:numPr>
        <w:spacing w:after="120" w:line="240" w:lineRule="auto"/>
        <w:jc w:val="both"/>
        <w:rPr>
          <w:rFonts w:ascii="Verdana" w:hAnsi="Verdana"/>
          <w:sz w:val="24"/>
        </w:rPr>
      </w:pPr>
      <w:r w:rsidRPr="009A036F">
        <w:rPr>
          <w:rFonts w:ascii="Verdana" w:hAnsi="Verdana"/>
          <w:sz w:val="24"/>
        </w:rPr>
        <w:t>projekti eelarve ja taotleja majanduslik tegevus</w:t>
      </w:r>
      <w:r w:rsidR="002B1D22">
        <w:rPr>
          <w:rFonts w:ascii="Verdana" w:hAnsi="Verdana"/>
          <w:sz w:val="24"/>
        </w:rPr>
        <w:t>,</w:t>
      </w:r>
    </w:p>
    <w:p w:rsidR="007832DB" w:rsidRPr="009A036F" w:rsidRDefault="007832DB" w:rsidP="008B1D02">
      <w:pPr>
        <w:numPr>
          <w:ilvl w:val="0"/>
          <w:numId w:val="16"/>
        </w:numPr>
        <w:spacing w:after="120" w:line="240" w:lineRule="auto"/>
        <w:jc w:val="both"/>
        <w:rPr>
          <w:rFonts w:ascii="Verdana" w:hAnsi="Verdana"/>
          <w:sz w:val="24"/>
        </w:rPr>
      </w:pPr>
      <w:r w:rsidRPr="009A036F">
        <w:rPr>
          <w:rFonts w:ascii="Verdana" w:hAnsi="Verdana"/>
          <w:sz w:val="24"/>
        </w:rPr>
        <w:t>muu info.</w:t>
      </w:r>
    </w:p>
    <w:p w:rsidR="002B1D22" w:rsidRDefault="002B1D22" w:rsidP="002B1D22">
      <w:pPr>
        <w:spacing w:after="120" w:line="240" w:lineRule="auto"/>
        <w:ind w:left="360"/>
        <w:jc w:val="both"/>
        <w:rPr>
          <w:rFonts w:ascii="Verdana" w:hAnsi="Verdana"/>
          <w:sz w:val="24"/>
        </w:rPr>
      </w:pPr>
      <w:r>
        <w:rPr>
          <w:rFonts w:ascii="Verdana" w:hAnsi="Verdana"/>
          <w:sz w:val="24"/>
        </w:rPr>
        <w:t>Projektikirjelduse osad</w:t>
      </w:r>
      <w:r w:rsidR="0027487C">
        <w:rPr>
          <w:rFonts w:ascii="Verdana" w:hAnsi="Verdana"/>
          <w:sz w:val="24"/>
        </w:rPr>
        <w:t>e pealkirjade lahtrid</w:t>
      </w:r>
      <w:r>
        <w:rPr>
          <w:rFonts w:ascii="Verdana" w:hAnsi="Verdana"/>
          <w:sz w:val="24"/>
        </w:rPr>
        <w:t xml:space="preserve"> värvuvad punaseks, kui seal on jäänud kohustuslikud väljad täitmata. Süsteem lubab pooliku</w:t>
      </w:r>
      <w:r w:rsidR="0027487C">
        <w:rPr>
          <w:rFonts w:ascii="Verdana" w:hAnsi="Verdana"/>
          <w:sz w:val="24"/>
        </w:rPr>
        <w:t>lt</w:t>
      </w:r>
      <w:r>
        <w:rPr>
          <w:rFonts w:ascii="Verdana" w:hAnsi="Verdana"/>
          <w:sz w:val="24"/>
        </w:rPr>
        <w:t xml:space="preserve"> t</w:t>
      </w:r>
      <w:r w:rsidR="0027487C">
        <w:rPr>
          <w:rFonts w:ascii="Verdana" w:hAnsi="Verdana"/>
          <w:sz w:val="24"/>
        </w:rPr>
        <w:t>äidetud vormi</w:t>
      </w:r>
      <w:r>
        <w:rPr>
          <w:rFonts w:ascii="Verdana" w:hAnsi="Verdana"/>
          <w:sz w:val="24"/>
        </w:rPr>
        <w:t xml:space="preserve"> salvestada ja hiljem tööd edasi jätkata, kuid ei luba esitada, ennem, kui kõik kohustuslikud väljad on </w:t>
      </w:r>
      <w:r w:rsidR="0027487C">
        <w:rPr>
          <w:rFonts w:ascii="Verdana" w:hAnsi="Verdana"/>
          <w:sz w:val="24"/>
        </w:rPr>
        <w:t>täide</w:t>
      </w:r>
      <w:r>
        <w:rPr>
          <w:rFonts w:ascii="Verdana" w:hAnsi="Verdana"/>
          <w:sz w:val="24"/>
        </w:rPr>
        <w:t>tud.</w:t>
      </w:r>
    </w:p>
    <w:p w:rsidR="006729F5" w:rsidRPr="009A036F" w:rsidRDefault="006729F5" w:rsidP="00DE77EF">
      <w:pPr>
        <w:spacing w:after="120" w:line="240" w:lineRule="auto"/>
        <w:ind w:left="360"/>
        <w:jc w:val="both"/>
        <w:rPr>
          <w:rFonts w:ascii="Verdana" w:hAnsi="Verdana"/>
          <w:sz w:val="24"/>
        </w:rPr>
      </w:pPr>
      <w:r w:rsidRPr="0027487C">
        <w:rPr>
          <w:rFonts w:ascii="Verdana" w:hAnsi="Verdana"/>
          <w:b/>
          <w:sz w:val="24"/>
        </w:rPr>
        <w:t>Abitekstide</w:t>
      </w:r>
      <w:r w:rsidRPr="009A036F">
        <w:rPr>
          <w:rFonts w:ascii="Verdana" w:hAnsi="Verdana"/>
          <w:sz w:val="24"/>
        </w:rPr>
        <w:t xml:space="preserve"> nägemiseks klikka kirjutataval väljal või valikul.</w:t>
      </w:r>
    </w:p>
    <w:p w:rsidR="009E2D7C" w:rsidRPr="009A036F" w:rsidRDefault="002A5813" w:rsidP="00DE77EF">
      <w:pPr>
        <w:spacing w:after="120" w:line="240" w:lineRule="auto"/>
        <w:ind w:left="360"/>
        <w:jc w:val="both"/>
        <w:rPr>
          <w:rFonts w:ascii="Verdana" w:hAnsi="Verdana"/>
          <w:sz w:val="24"/>
        </w:rPr>
      </w:pPr>
      <w:r w:rsidRPr="009A036F">
        <w:rPr>
          <w:rFonts w:ascii="Verdana" w:hAnsi="Verdana"/>
          <w:sz w:val="24"/>
        </w:rPr>
        <w:t xml:space="preserve">Selleks, et liikuda erinevate lehtede vahel, </w:t>
      </w:r>
      <w:r w:rsidRPr="009A036F">
        <w:rPr>
          <w:rFonts w:ascii="Verdana" w:hAnsi="Verdana"/>
          <w:b/>
          <w:sz w:val="24"/>
        </w:rPr>
        <w:t>salvesta enne liikumist</w:t>
      </w:r>
      <w:r w:rsidRPr="009A036F">
        <w:rPr>
          <w:rFonts w:ascii="Verdana" w:hAnsi="Verdana"/>
          <w:sz w:val="24"/>
        </w:rPr>
        <w:t xml:space="preserve"> tehtud töö.</w:t>
      </w:r>
    </w:p>
    <w:p w:rsidR="002A5813" w:rsidRPr="009A036F" w:rsidRDefault="002A5813" w:rsidP="00DE77EF">
      <w:pPr>
        <w:spacing w:after="120" w:line="240" w:lineRule="auto"/>
        <w:ind w:left="360"/>
        <w:jc w:val="both"/>
        <w:rPr>
          <w:rFonts w:ascii="Verdana" w:hAnsi="Verdana"/>
          <w:b/>
          <w:sz w:val="24"/>
        </w:rPr>
      </w:pPr>
      <w:r w:rsidRPr="009A036F">
        <w:rPr>
          <w:rFonts w:ascii="Verdana" w:hAnsi="Verdana"/>
          <w:b/>
          <w:sz w:val="24"/>
        </w:rPr>
        <w:t>Vormi täitmisel jälgi juhiseid, mis ilmuvad abiakendesse.</w:t>
      </w:r>
    </w:p>
    <w:p w:rsidR="00405EA0" w:rsidRDefault="00405EA0" w:rsidP="00405EA0">
      <w:pPr>
        <w:spacing w:after="120" w:line="240" w:lineRule="auto"/>
        <w:ind w:left="360"/>
        <w:jc w:val="both"/>
        <w:rPr>
          <w:rFonts w:ascii="Verdana" w:hAnsi="Verdana"/>
          <w:sz w:val="24"/>
        </w:rPr>
      </w:pPr>
      <w:r w:rsidRPr="009A036F">
        <w:rPr>
          <w:rFonts w:ascii="Verdana" w:hAnsi="Verdana"/>
          <w:sz w:val="24"/>
        </w:rPr>
        <w:t xml:space="preserve">Projektikirjelduse vormi saad täita mitmes osas ja erinevatel aegadel ehk vahepeal saad tehtud töö </w:t>
      </w:r>
      <w:r w:rsidR="0027487C">
        <w:rPr>
          <w:rFonts w:ascii="Verdana" w:hAnsi="Verdana"/>
          <w:b/>
          <w:color w:val="0070C0"/>
          <w:sz w:val="24"/>
        </w:rPr>
        <w:t>s</w:t>
      </w:r>
      <w:r w:rsidRPr="0027487C">
        <w:rPr>
          <w:rFonts w:ascii="Verdana" w:hAnsi="Verdana"/>
          <w:b/>
          <w:color w:val="0070C0"/>
          <w:sz w:val="24"/>
        </w:rPr>
        <w:t>alvestada</w:t>
      </w:r>
      <w:r w:rsidRPr="009A036F">
        <w:rPr>
          <w:rFonts w:ascii="Verdana" w:hAnsi="Verdana"/>
          <w:sz w:val="24"/>
        </w:rPr>
        <w:t xml:space="preserve"> ja hiljem uuesti sisse logides jätkata. </w:t>
      </w:r>
    </w:p>
    <w:p w:rsidR="0027487C" w:rsidRDefault="0027487C" w:rsidP="00405EA0">
      <w:pPr>
        <w:spacing w:after="120" w:line="240" w:lineRule="auto"/>
        <w:ind w:left="360"/>
        <w:jc w:val="both"/>
        <w:rPr>
          <w:rFonts w:ascii="Verdana" w:hAnsi="Verdana"/>
          <w:sz w:val="24"/>
        </w:rPr>
      </w:pPr>
      <w:r>
        <w:rPr>
          <w:rFonts w:ascii="Verdana" w:hAnsi="Verdana"/>
          <w:sz w:val="24"/>
        </w:rPr>
        <w:t xml:space="preserve">Peale vormi salvestamist, klikka IV osas </w:t>
      </w:r>
      <w:r w:rsidRPr="0027487C">
        <w:rPr>
          <w:rFonts w:ascii="Verdana" w:hAnsi="Verdana"/>
          <w:b/>
          <w:color w:val="0070C0"/>
          <w:sz w:val="24"/>
        </w:rPr>
        <w:t>Muu info</w:t>
      </w:r>
      <w:r>
        <w:rPr>
          <w:rFonts w:ascii="Verdana" w:hAnsi="Verdana"/>
          <w:sz w:val="24"/>
        </w:rPr>
        <w:t xml:space="preserve"> lehekülje lõpus nuppu </w:t>
      </w:r>
      <w:r w:rsidRPr="0027487C">
        <w:rPr>
          <w:rFonts w:ascii="Verdana" w:hAnsi="Verdana"/>
          <w:b/>
          <w:color w:val="0070C0"/>
          <w:sz w:val="24"/>
        </w:rPr>
        <w:t>kinnita</w:t>
      </w:r>
      <w:r>
        <w:rPr>
          <w:rFonts w:ascii="Verdana" w:hAnsi="Verdana"/>
          <w:sz w:val="24"/>
        </w:rPr>
        <w:t>. Nüüd võid süsteemist välja logida.</w:t>
      </w:r>
    </w:p>
    <w:p w:rsidR="00405EA0" w:rsidRDefault="00405EA0" w:rsidP="00405EA0">
      <w:pPr>
        <w:spacing w:after="120" w:line="240" w:lineRule="auto"/>
        <w:ind w:left="360"/>
        <w:jc w:val="both"/>
        <w:rPr>
          <w:rFonts w:ascii="Verdana" w:hAnsi="Verdana"/>
          <w:sz w:val="24"/>
        </w:rPr>
      </w:pPr>
      <w:r>
        <w:rPr>
          <w:rFonts w:ascii="Verdana" w:hAnsi="Verdana"/>
          <w:sz w:val="24"/>
        </w:rPr>
        <w:t>Kui soovid projektikirjelduse vormi edasi täita, siis pead uuesti sisse logima ja kinnituse maha võtma</w:t>
      </w:r>
      <w:r w:rsidR="0027487C">
        <w:rPr>
          <w:rFonts w:ascii="Verdana" w:hAnsi="Verdana"/>
          <w:sz w:val="24"/>
        </w:rPr>
        <w:t xml:space="preserve">, klikates nupul </w:t>
      </w:r>
      <w:r w:rsidR="0027487C" w:rsidRPr="0027487C">
        <w:rPr>
          <w:rFonts w:ascii="Verdana" w:hAnsi="Verdana"/>
          <w:b/>
          <w:color w:val="0070C0"/>
          <w:sz w:val="24"/>
        </w:rPr>
        <w:t>Kinnitus maha</w:t>
      </w:r>
      <w:r>
        <w:rPr>
          <w:rFonts w:ascii="Verdana" w:hAnsi="Verdana"/>
          <w:sz w:val="24"/>
        </w:rPr>
        <w:t>. Peale seda saad jätkata tööd.</w:t>
      </w:r>
    </w:p>
    <w:p w:rsidR="0027487C" w:rsidRPr="009A036F" w:rsidRDefault="0027487C" w:rsidP="00405EA0">
      <w:pPr>
        <w:spacing w:after="120" w:line="240" w:lineRule="auto"/>
        <w:ind w:left="360"/>
        <w:jc w:val="both"/>
        <w:rPr>
          <w:rFonts w:ascii="Verdana" w:hAnsi="Verdana"/>
          <w:sz w:val="24"/>
        </w:rPr>
      </w:pPr>
      <w:r>
        <w:rPr>
          <w:rFonts w:ascii="Verdana" w:hAnsi="Verdana"/>
          <w:sz w:val="24"/>
        </w:rPr>
        <w:t xml:space="preserve">Projektikirjelduse </w:t>
      </w:r>
      <w:r w:rsidRPr="0027487C">
        <w:rPr>
          <w:rFonts w:ascii="Verdana" w:hAnsi="Verdana"/>
          <w:b/>
          <w:sz w:val="24"/>
        </w:rPr>
        <w:t>väljad on piiratud tähemärkide arvuga</w:t>
      </w:r>
      <w:r>
        <w:rPr>
          <w:rFonts w:ascii="Verdana" w:hAnsi="Verdana"/>
          <w:sz w:val="24"/>
        </w:rPr>
        <w:t xml:space="preserve">. Iga välja all hakkab kirjutamisel loendur näitama, kui palju tähemärk on veel järgi. Siin </w:t>
      </w:r>
      <w:r w:rsidR="00FD1003">
        <w:rPr>
          <w:rFonts w:ascii="Verdana" w:hAnsi="Verdana"/>
          <w:sz w:val="24"/>
        </w:rPr>
        <w:t xml:space="preserve">sulle </w:t>
      </w:r>
      <w:r w:rsidRPr="0027487C">
        <w:rPr>
          <w:rFonts w:ascii="Verdana" w:hAnsi="Verdana"/>
          <w:sz w:val="24"/>
          <w:u w:val="single"/>
        </w:rPr>
        <w:t>soovitus</w:t>
      </w:r>
      <w:r>
        <w:rPr>
          <w:rFonts w:ascii="Verdana" w:hAnsi="Verdana"/>
          <w:sz w:val="24"/>
        </w:rPr>
        <w:t xml:space="preserve">, kirjuta tekst eelnevalt </w:t>
      </w:r>
      <w:r w:rsidRPr="0027487C">
        <w:rPr>
          <w:rFonts w:ascii="Verdana" w:hAnsi="Verdana"/>
          <w:i/>
          <w:sz w:val="24"/>
        </w:rPr>
        <w:t>wordi</w:t>
      </w:r>
      <w:r>
        <w:rPr>
          <w:rFonts w:ascii="Verdana" w:hAnsi="Verdana"/>
          <w:sz w:val="24"/>
        </w:rPr>
        <w:t xml:space="preserve"> failis valmis ja kopeeri õigesse lahtrisse. Nii on mugavam tekstiga tööd teha.</w:t>
      </w:r>
    </w:p>
    <w:p w:rsidR="00B72771" w:rsidRDefault="00B72771" w:rsidP="00DE77EF">
      <w:pPr>
        <w:jc w:val="both"/>
        <w:rPr>
          <w:rFonts w:ascii="Verdana" w:hAnsi="Verdana"/>
          <w:color w:val="0070C0"/>
          <w:sz w:val="24"/>
          <w:szCs w:val="24"/>
        </w:rPr>
      </w:pPr>
    </w:p>
    <w:p w:rsidR="00FD76E6" w:rsidRDefault="00FD76E6" w:rsidP="00DE77EF">
      <w:pPr>
        <w:jc w:val="both"/>
        <w:rPr>
          <w:rFonts w:ascii="Verdana" w:hAnsi="Verdana"/>
          <w:color w:val="0070C0"/>
          <w:sz w:val="24"/>
          <w:szCs w:val="24"/>
        </w:rPr>
      </w:pPr>
    </w:p>
    <w:p w:rsidR="00C27D36" w:rsidRPr="00FD76E6" w:rsidRDefault="00D7339C" w:rsidP="00C27D36">
      <w:pPr>
        <w:pStyle w:val="Heading1"/>
        <w:numPr>
          <w:ilvl w:val="0"/>
          <w:numId w:val="19"/>
        </w:numPr>
        <w:rPr>
          <w:sz w:val="40"/>
          <w:szCs w:val="40"/>
        </w:rPr>
      </w:pPr>
      <w:bookmarkStart w:id="7" w:name="_Toc285809255"/>
      <w:bookmarkStart w:id="8" w:name="_Toc285810563"/>
      <w:r w:rsidRPr="00FD76E6">
        <w:rPr>
          <w:sz w:val="40"/>
          <w:szCs w:val="40"/>
        </w:rPr>
        <w:lastRenderedPageBreak/>
        <w:t>Projektikirjelduse vorm</w:t>
      </w:r>
      <w:bookmarkEnd w:id="7"/>
      <w:bookmarkEnd w:id="8"/>
      <w:r w:rsidR="007C4B2F">
        <w:rPr>
          <w:sz w:val="40"/>
          <w:szCs w:val="40"/>
        </w:rPr>
        <w:br/>
      </w:r>
    </w:p>
    <w:p w:rsidR="008367CD" w:rsidRPr="00FD76E6" w:rsidRDefault="00DF45CA" w:rsidP="00C27D36">
      <w:pPr>
        <w:pStyle w:val="Heading2"/>
        <w:numPr>
          <w:ilvl w:val="1"/>
          <w:numId w:val="19"/>
        </w:numPr>
        <w:rPr>
          <w:rFonts w:ascii="Calibri" w:hAnsi="Calibri"/>
          <w:sz w:val="36"/>
          <w:szCs w:val="36"/>
        </w:rPr>
      </w:pPr>
      <w:bookmarkStart w:id="9" w:name="_Toc285809256"/>
      <w:bookmarkStart w:id="10" w:name="_Toc285810564"/>
      <w:r w:rsidRPr="00FD76E6">
        <w:rPr>
          <w:rFonts w:ascii="Calibri" w:hAnsi="Calibri"/>
          <w:sz w:val="36"/>
          <w:szCs w:val="36"/>
        </w:rPr>
        <w:t>Ü</w:t>
      </w:r>
      <w:r w:rsidR="00D7339C" w:rsidRPr="00FD76E6">
        <w:rPr>
          <w:rFonts w:ascii="Calibri" w:hAnsi="Calibri"/>
          <w:sz w:val="36"/>
          <w:szCs w:val="36"/>
        </w:rPr>
        <w:t>ldosa</w:t>
      </w:r>
      <w:bookmarkEnd w:id="9"/>
      <w:bookmarkEnd w:id="10"/>
    </w:p>
    <w:p w:rsidR="00C9288A" w:rsidRPr="009A036F" w:rsidRDefault="00AE300B" w:rsidP="00DE77EF">
      <w:pPr>
        <w:pStyle w:val="ListParagraph"/>
        <w:numPr>
          <w:ilvl w:val="0"/>
          <w:numId w:val="1"/>
        </w:numPr>
        <w:jc w:val="both"/>
        <w:rPr>
          <w:rFonts w:ascii="Verdana" w:hAnsi="Verdana"/>
          <w:sz w:val="24"/>
          <w:szCs w:val="24"/>
        </w:rPr>
      </w:pPr>
      <w:r w:rsidRPr="009A036F">
        <w:rPr>
          <w:rFonts w:ascii="Verdana" w:hAnsi="Verdana"/>
          <w:b/>
          <w:sz w:val="24"/>
          <w:szCs w:val="24"/>
        </w:rPr>
        <w:t>Mee</w:t>
      </w:r>
      <w:r w:rsidR="00DC7A63" w:rsidRPr="009A036F">
        <w:rPr>
          <w:rFonts w:ascii="Verdana" w:hAnsi="Verdana"/>
          <w:b/>
          <w:sz w:val="24"/>
          <w:szCs w:val="24"/>
        </w:rPr>
        <w:t>de ja tegevussuund</w:t>
      </w:r>
    </w:p>
    <w:p w:rsidR="007F4A76" w:rsidRDefault="007F4A76" w:rsidP="00DE77EF">
      <w:pPr>
        <w:pStyle w:val="ListParagraph"/>
        <w:ind w:left="644"/>
        <w:jc w:val="both"/>
        <w:rPr>
          <w:rFonts w:ascii="Verdana" w:hAnsi="Verdana"/>
          <w:sz w:val="24"/>
          <w:szCs w:val="24"/>
        </w:rPr>
      </w:pPr>
      <w:r w:rsidRPr="009A036F">
        <w:rPr>
          <w:rFonts w:ascii="Verdana" w:hAnsi="Verdana"/>
          <w:sz w:val="24"/>
          <w:szCs w:val="24"/>
        </w:rPr>
        <w:t xml:space="preserve">Valida </w:t>
      </w:r>
      <w:r w:rsidR="00AD5133" w:rsidRPr="009A036F">
        <w:rPr>
          <w:rFonts w:ascii="Verdana" w:hAnsi="Verdana"/>
          <w:sz w:val="24"/>
          <w:szCs w:val="24"/>
        </w:rPr>
        <w:t xml:space="preserve">meede ja </w:t>
      </w:r>
      <w:r w:rsidRPr="009A036F">
        <w:rPr>
          <w:rFonts w:ascii="Verdana" w:hAnsi="Verdana"/>
          <w:sz w:val="24"/>
          <w:szCs w:val="24"/>
        </w:rPr>
        <w:t>sobiv tegevussuund</w:t>
      </w:r>
      <w:r w:rsidR="00AD5133" w:rsidRPr="009A036F">
        <w:rPr>
          <w:rFonts w:ascii="Verdana" w:hAnsi="Verdana"/>
          <w:sz w:val="24"/>
          <w:szCs w:val="24"/>
        </w:rPr>
        <w:t>.</w:t>
      </w:r>
      <w:r w:rsidR="00431F01" w:rsidRPr="009A036F">
        <w:rPr>
          <w:rFonts w:ascii="Verdana" w:hAnsi="Verdana"/>
          <w:sz w:val="24"/>
          <w:szCs w:val="24"/>
        </w:rPr>
        <w:t xml:space="preserve"> Taotluse saab esitada korr</w:t>
      </w:r>
      <w:r w:rsidR="00DC7A63" w:rsidRPr="009A036F">
        <w:rPr>
          <w:rFonts w:ascii="Verdana" w:hAnsi="Verdana"/>
          <w:sz w:val="24"/>
          <w:szCs w:val="24"/>
        </w:rPr>
        <w:t xml:space="preserve">aga ainult ühele tegevussuunale. </w:t>
      </w:r>
    </w:p>
    <w:p w:rsidR="00FD76E6" w:rsidRPr="009A036F" w:rsidRDefault="00FD76E6" w:rsidP="00DE77EF">
      <w:pPr>
        <w:pStyle w:val="ListParagraph"/>
        <w:ind w:left="644"/>
        <w:jc w:val="both"/>
        <w:rPr>
          <w:rFonts w:ascii="Verdana" w:hAnsi="Verdana"/>
          <w:sz w:val="24"/>
          <w:szCs w:val="24"/>
        </w:rPr>
      </w:pPr>
    </w:p>
    <w:p w:rsidR="000B15F9" w:rsidRPr="009A036F" w:rsidRDefault="000B15F9" w:rsidP="00DE77EF">
      <w:pPr>
        <w:pStyle w:val="ListParagraph"/>
        <w:numPr>
          <w:ilvl w:val="0"/>
          <w:numId w:val="1"/>
        </w:numPr>
        <w:jc w:val="both"/>
        <w:rPr>
          <w:rFonts w:ascii="Verdana" w:hAnsi="Verdana"/>
          <w:sz w:val="24"/>
          <w:szCs w:val="24"/>
        </w:rPr>
      </w:pPr>
      <w:r w:rsidRPr="009A036F">
        <w:rPr>
          <w:rFonts w:ascii="Verdana" w:hAnsi="Verdana"/>
          <w:b/>
          <w:sz w:val="24"/>
          <w:szCs w:val="24"/>
        </w:rPr>
        <w:t>Projekti nimetus/pealkiri</w:t>
      </w:r>
    </w:p>
    <w:p w:rsidR="000B15F9" w:rsidRDefault="000B15F9" w:rsidP="00DE77EF">
      <w:pPr>
        <w:pStyle w:val="ListParagraph"/>
        <w:ind w:left="644"/>
        <w:jc w:val="both"/>
        <w:rPr>
          <w:rFonts w:ascii="Verdana" w:hAnsi="Verdana"/>
          <w:sz w:val="24"/>
          <w:szCs w:val="24"/>
        </w:rPr>
      </w:pPr>
      <w:r w:rsidRPr="009A036F">
        <w:rPr>
          <w:rFonts w:ascii="Verdana" w:hAnsi="Verdana"/>
          <w:sz w:val="24"/>
          <w:szCs w:val="24"/>
        </w:rPr>
        <w:t>Sõnastada pealkiri</w:t>
      </w:r>
      <w:r w:rsidR="00AD5133" w:rsidRPr="009A036F">
        <w:rPr>
          <w:rFonts w:ascii="Verdana" w:hAnsi="Verdana"/>
          <w:sz w:val="24"/>
          <w:szCs w:val="24"/>
        </w:rPr>
        <w:t xml:space="preserve"> lühidalt</w:t>
      </w:r>
      <w:r w:rsidRPr="009A036F">
        <w:rPr>
          <w:rFonts w:ascii="Verdana" w:hAnsi="Verdana"/>
          <w:sz w:val="24"/>
          <w:szCs w:val="24"/>
        </w:rPr>
        <w:t xml:space="preserve"> nii, et see iseloomustaks kõige täpsemalt tegevuste ja/või investeeringute iseloomu, mille elluviimisele on projekt suunatud</w:t>
      </w:r>
      <w:r w:rsidR="00B72771" w:rsidRPr="009A036F">
        <w:rPr>
          <w:rFonts w:ascii="Verdana" w:hAnsi="Verdana"/>
          <w:sz w:val="24"/>
          <w:szCs w:val="24"/>
        </w:rPr>
        <w:t>, kuni 100 tähemärki.</w:t>
      </w:r>
    </w:p>
    <w:p w:rsidR="00FD76E6" w:rsidRPr="009A036F" w:rsidRDefault="00FD76E6" w:rsidP="00DE77EF">
      <w:pPr>
        <w:pStyle w:val="ListParagraph"/>
        <w:ind w:left="644"/>
        <w:jc w:val="both"/>
        <w:rPr>
          <w:rFonts w:ascii="Verdana" w:hAnsi="Verdana"/>
          <w:sz w:val="24"/>
          <w:szCs w:val="24"/>
        </w:rPr>
      </w:pPr>
    </w:p>
    <w:p w:rsidR="002A5813" w:rsidRPr="009A036F" w:rsidRDefault="002A5813" w:rsidP="00DE77EF">
      <w:pPr>
        <w:pStyle w:val="ListParagraph"/>
        <w:numPr>
          <w:ilvl w:val="0"/>
          <w:numId w:val="1"/>
        </w:numPr>
        <w:jc w:val="both"/>
        <w:rPr>
          <w:rFonts w:ascii="Verdana" w:hAnsi="Verdana"/>
          <w:b/>
          <w:sz w:val="24"/>
          <w:szCs w:val="24"/>
        </w:rPr>
      </w:pPr>
      <w:r w:rsidRPr="009A036F">
        <w:rPr>
          <w:rFonts w:ascii="Verdana" w:hAnsi="Verdana"/>
          <w:b/>
          <w:sz w:val="24"/>
          <w:szCs w:val="24"/>
        </w:rPr>
        <w:t xml:space="preserve"> Koostöö</w:t>
      </w:r>
    </w:p>
    <w:p w:rsidR="002A5813" w:rsidRDefault="002A5813" w:rsidP="00DE77EF">
      <w:pPr>
        <w:pStyle w:val="ListParagraph"/>
        <w:ind w:left="786"/>
        <w:jc w:val="both"/>
        <w:rPr>
          <w:rFonts w:ascii="Verdana" w:hAnsi="Verdana"/>
          <w:sz w:val="24"/>
          <w:szCs w:val="24"/>
        </w:rPr>
      </w:pPr>
      <w:r w:rsidRPr="009A036F">
        <w:rPr>
          <w:rFonts w:ascii="Verdana" w:hAnsi="Verdana"/>
          <w:sz w:val="24"/>
          <w:szCs w:val="24"/>
        </w:rPr>
        <w:t xml:space="preserve">Märgi, kui projekti raames tehakse </w:t>
      </w:r>
      <w:r w:rsidRPr="000D04A6">
        <w:rPr>
          <w:rFonts w:ascii="Verdana" w:hAnsi="Verdana"/>
          <w:sz w:val="24"/>
          <w:szCs w:val="24"/>
          <w:u w:val="single"/>
        </w:rPr>
        <w:t>rahvusvahelisel tasandil</w:t>
      </w:r>
      <w:r w:rsidR="000D04A6">
        <w:rPr>
          <w:rFonts w:ascii="Verdana" w:hAnsi="Verdana"/>
          <w:sz w:val="24"/>
          <w:szCs w:val="24"/>
        </w:rPr>
        <w:t xml:space="preserve"> koostööd, st. projekti elluviimisel osalevad välisriikide partnerid</w:t>
      </w:r>
    </w:p>
    <w:p w:rsidR="00FD76E6" w:rsidRPr="009A036F" w:rsidRDefault="00FD76E6" w:rsidP="00DE77EF">
      <w:pPr>
        <w:pStyle w:val="ListParagraph"/>
        <w:ind w:left="786"/>
        <w:jc w:val="both"/>
        <w:rPr>
          <w:rFonts w:ascii="Verdana" w:hAnsi="Verdana"/>
          <w:sz w:val="24"/>
          <w:szCs w:val="24"/>
        </w:rPr>
      </w:pPr>
    </w:p>
    <w:p w:rsidR="005D46B5" w:rsidRPr="009A036F" w:rsidRDefault="005D46B5" w:rsidP="00DE77EF">
      <w:pPr>
        <w:pStyle w:val="ListParagraph"/>
        <w:numPr>
          <w:ilvl w:val="0"/>
          <w:numId w:val="1"/>
        </w:numPr>
        <w:jc w:val="both"/>
        <w:rPr>
          <w:rFonts w:ascii="Verdana" w:hAnsi="Verdana"/>
          <w:b/>
          <w:sz w:val="24"/>
          <w:szCs w:val="24"/>
        </w:rPr>
      </w:pPr>
      <w:r w:rsidRPr="009A036F">
        <w:rPr>
          <w:rFonts w:ascii="Verdana" w:hAnsi="Verdana"/>
          <w:b/>
          <w:sz w:val="24"/>
          <w:szCs w:val="24"/>
        </w:rPr>
        <w:t xml:space="preserve"> Projekti kood</w:t>
      </w:r>
    </w:p>
    <w:p w:rsidR="005D46B5" w:rsidRDefault="005D46B5" w:rsidP="00DE77EF">
      <w:pPr>
        <w:pStyle w:val="ListParagraph"/>
        <w:ind w:left="786"/>
        <w:jc w:val="both"/>
        <w:rPr>
          <w:rFonts w:ascii="Verdana" w:hAnsi="Verdana" w:cs="TimesNewRomanPSMT"/>
          <w:color w:val="000000"/>
          <w:sz w:val="24"/>
          <w:szCs w:val="24"/>
          <w:u w:val="single"/>
        </w:rPr>
      </w:pPr>
      <w:r w:rsidRPr="009A036F">
        <w:rPr>
          <w:rFonts w:ascii="Verdana" w:hAnsi="Verdana" w:cs="TimesNewRomanPSMT"/>
          <w:color w:val="000000"/>
          <w:sz w:val="24"/>
          <w:szCs w:val="24"/>
        </w:rPr>
        <w:t xml:space="preserve">Projekti kood luuakse peale projekti kinnitamist. See kood tähistab konkreetselt antud projekti ja </w:t>
      </w:r>
      <w:r w:rsidR="00FD1003" w:rsidRPr="00FD1003">
        <w:rPr>
          <w:rFonts w:ascii="Verdana" w:hAnsi="Verdana" w:cs="TimesNewRomanPSMT"/>
          <w:color w:val="000000"/>
          <w:sz w:val="24"/>
          <w:szCs w:val="24"/>
          <w:u w:val="single"/>
        </w:rPr>
        <w:t>on oluline viitenumber edasisel suhtlemisel.</w:t>
      </w:r>
    </w:p>
    <w:p w:rsidR="00FD76E6" w:rsidRPr="00FD1003" w:rsidRDefault="00FD76E6" w:rsidP="00DE77EF">
      <w:pPr>
        <w:pStyle w:val="ListParagraph"/>
        <w:ind w:left="786"/>
        <w:jc w:val="both"/>
        <w:rPr>
          <w:rFonts w:ascii="Verdana" w:hAnsi="Verdana" w:cs="TimesNewRomanPSMT"/>
          <w:color w:val="000000"/>
          <w:sz w:val="24"/>
          <w:szCs w:val="24"/>
          <w:u w:val="single"/>
        </w:rPr>
      </w:pPr>
    </w:p>
    <w:p w:rsidR="005D46B5" w:rsidRPr="009A036F" w:rsidRDefault="005D46B5" w:rsidP="007C4B2F">
      <w:pPr>
        <w:pStyle w:val="ListParagraph"/>
        <w:ind w:left="0" w:firstLine="708"/>
        <w:jc w:val="both"/>
        <w:rPr>
          <w:rFonts w:ascii="Verdana" w:hAnsi="Verdana"/>
          <w:b/>
          <w:sz w:val="24"/>
          <w:szCs w:val="24"/>
        </w:rPr>
      </w:pPr>
      <w:r w:rsidRPr="009A036F">
        <w:rPr>
          <w:rFonts w:ascii="Verdana" w:hAnsi="Verdana"/>
          <w:b/>
          <w:sz w:val="24"/>
          <w:szCs w:val="24"/>
        </w:rPr>
        <w:t>Taotleja üldandmed</w:t>
      </w:r>
    </w:p>
    <w:p w:rsidR="000B15F9" w:rsidRPr="009A036F" w:rsidRDefault="00AE300B" w:rsidP="00DE77EF">
      <w:pPr>
        <w:pStyle w:val="ListParagraph"/>
        <w:numPr>
          <w:ilvl w:val="0"/>
          <w:numId w:val="1"/>
        </w:numPr>
        <w:jc w:val="both"/>
        <w:rPr>
          <w:rFonts w:ascii="Verdana" w:hAnsi="Verdana"/>
          <w:sz w:val="24"/>
          <w:szCs w:val="24"/>
        </w:rPr>
      </w:pPr>
      <w:r w:rsidRPr="009A036F">
        <w:rPr>
          <w:rFonts w:ascii="Verdana" w:hAnsi="Verdana"/>
          <w:b/>
          <w:sz w:val="24"/>
          <w:szCs w:val="24"/>
        </w:rPr>
        <w:t>Taotleja nimi</w:t>
      </w:r>
    </w:p>
    <w:p w:rsidR="00B84633" w:rsidRPr="009A036F" w:rsidRDefault="00C9288A" w:rsidP="00DE77EF">
      <w:pPr>
        <w:pStyle w:val="ListParagraph"/>
        <w:ind w:left="0" w:firstLine="644"/>
        <w:jc w:val="both"/>
        <w:rPr>
          <w:rFonts w:ascii="Verdana" w:hAnsi="Verdana"/>
          <w:sz w:val="24"/>
          <w:szCs w:val="24"/>
        </w:rPr>
      </w:pPr>
      <w:r w:rsidRPr="009A036F">
        <w:rPr>
          <w:rFonts w:ascii="Verdana" w:hAnsi="Verdana"/>
          <w:sz w:val="24"/>
          <w:szCs w:val="24"/>
        </w:rPr>
        <w:t>Kirjuta</w:t>
      </w:r>
      <w:r w:rsidR="005D46B5" w:rsidRPr="009A036F">
        <w:rPr>
          <w:rFonts w:ascii="Verdana" w:hAnsi="Verdana"/>
          <w:sz w:val="24"/>
          <w:szCs w:val="24"/>
        </w:rPr>
        <w:t xml:space="preserve"> juriidilise isiku ametlik</w:t>
      </w:r>
      <w:r w:rsidRPr="009A036F">
        <w:rPr>
          <w:rFonts w:ascii="Verdana" w:hAnsi="Verdana"/>
          <w:sz w:val="24"/>
          <w:szCs w:val="24"/>
        </w:rPr>
        <w:t xml:space="preserve"> nimi.</w:t>
      </w:r>
    </w:p>
    <w:p w:rsidR="00C9288A" w:rsidRDefault="00C9288A" w:rsidP="00DE77EF">
      <w:pPr>
        <w:pStyle w:val="ListParagraph"/>
        <w:jc w:val="both"/>
        <w:rPr>
          <w:rFonts w:ascii="Verdana" w:hAnsi="Verdana"/>
          <w:color w:val="0070C0"/>
          <w:sz w:val="24"/>
          <w:szCs w:val="24"/>
        </w:rPr>
      </w:pPr>
      <w:r w:rsidRPr="009A036F">
        <w:rPr>
          <w:rFonts w:ascii="Verdana" w:hAnsi="Verdana"/>
          <w:sz w:val="24"/>
          <w:szCs w:val="24"/>
        </w:rPr>
        <w:t xml:space="preserve"> </w:t>
      </w:r>
      <w:r w:rsidR="00540F6A" w:rsidRPr="009A036F">
        <w:rPr>
          <w:rFonts w:ascii="Verdana" w:hAnsi="Verdana"/>
          <w:color w:val="0070C0"/>
          <w:sz w:val="24"/>
          <w:szCs w:val="24"/>
        </w:rPr>
        <w:t>Näide:</w:t>
      </w:r>
      <w:r w:rsidRPr="009A036F">
        <w:rPr>
          <w:rFonts w:ascii="Verdana" w:hAnsi="Verdana"/>
          <w:color w:val="0070C0"/>
          <w:sz w:val="24"/>
          <w:szCs w:val="24"/>
        </w:rPr>
        <w:t xml:space="preserve"> FIE Karu Mati; OÜ Mesilane</w:t>
      </w:r>
      <w:r w:rsidR="00540F6A" w:rsidRPr="009A036F">
        <w:rPr>
          <w:rFonts w:ascii="Verdana" w:hAnsi="Verdana"/>
          <w:color w:val="0070C0"/>
          <w:sz w:val="24"/>
          <w:szCs w:val="24"/>
        </w:rPr>
        <w:t>;</w:t>
      </w:r>
      <w:r w:rsidRPr="009A036F">
        <w:rPr>
          <w:rFonts w:ascii="Verdana" w:hAnsi="Verdana"/>
          <w:color w:val="0070C0"/>
          <w:sz w:val="24"/>
          <w:szCs w:val="24"/>
        </w:rPr>
        <w:t xml:space="preserve"> SA Mõis</w:t>
      </w:r>
      <w:r w:rsidR="00540F6A" w:rsidRPr="009A036F">
        <w:rPr>
          <w:rFonts w:ascii="Verdana" w:hAnsi="Verdana"/>
          <w:color w:val="0070C0"/>
          <w:sz w:val="24"/>
          <w:szCs w:val="24"/>
        </w:rPr>
        <w:t>.</w:t>
      </w:r>
    </w:p>
    <w:p w:rsidR="00FD76E6" w:rsidRPr="009A036F" w:rsidRDefault="00FD76E6" w:rsidP="00DE77EF">
      <w:pPr>
        <w:pStyle w:val="ListParagraph"/>
        <w:jc w:val="both"/>
        <w:rPr>
          <w:rFonts w:ascii="Verdana" w:hAnsi="Verdana"/>
          <w:color w:val="0070C0"/>
          <w:sz w:val="24"/>
          <w:szCs w:val="24"/>
        </w:rPr>
      </w:pPr>
    </w:p>
    <w:p w:rsidR="005D46B5" w:rsidRPr="009A036F" w:rsidRDefault="005D46B5" w:rsidP="00DE77EF">
      <w:pPr>
        <w:pStyle w:val="ListParagraph"/>
        <w:numPr>
          <w:ilvl w:val="0"/>
          <w:numId w:val="1"/>
        </w:numPr>
        <w:jc w:val="both"/>
        <w:rPr>
          <w:rFonts w:ascii="Verdana" w:hAnsi="Verdana"/>
          <w:sz w:val="24"/>
          <w:szCs w:val="24"/>
        </w:rPr>
      </w:pPr>
      <w:r w:rsidRPr="009A036F">
        <w:rPr>
          <w:rFonts w:ascii="Verdana" w:hAnsi="Verdana"/>
          <w:b/>
          <w:sz w:val="24"/>
          <w:szCs w:val="24"/>
        </w:rPr>
        <w:t xml:space="preserve"> Taotleja õiguslik vorm</w:t>
      </w:r>
    </w:p>
    <w:p w:rsidR="005D46B5" w:rsidRDefault="005D46B5" w:rsidP="00DE77EF">
      <w:pPr>
        <w:pStyle w:val="ListParagraph"/>
        <w:ind w:left="786"/>
        <w:jc w:val="both"/>
        <w:rPr>
          <w:rFonts w:ascii="Verdana" w:hAnsi="Verdana"/>
          <w:sz w:val="24"/>
          <w:szCs w:val="24"/>
        </w:rPr>
      </w:pPr>
      <w:r w:rsidRPr="009A036F">
        <w:rPr>
          <w:rFonts w:ascii="Verdana" w:hAnsi="Verdana"/>
          <w:sz w:val="24"/>
          <w:szCs w:val="24"/>
        </w:rPr>
        <w:t>Vali õiguslik vorm: OÜ, FIE või MTÜ jne.</w:t>
      </w:r>
    </w:p>
    <w:p w:rsidR="00FD76E6" w:rsidRPr="009A036F" w:rsidRDefault="00FD76E6" w:rsidP="00DE77EF">
      <w:pPr>
        <w:pStyle w:val="ListParagraph"/>
        <w:ind w:left="786"/>
        <w:jc w:val="both"/>
        <w:rPr>
          <w:rFonts w:ascii="Verdana" w:hAnsi="Verdana"/>
          <w:sz w:val="24"/>
          <w:szCs w:val="24"/>
        </w:rPr>
      </w:pPr>
    </w:p>
    <w:p w:rsidR="005D46B5" w:rsidRDefault="00AE300B" w:rsidP="00DE77EF">
      <w:pPr>
        <w:pStyle w:val="ListParagraph"/>
        <w:numPr>
          <w:ilvl w:val="0"/>
          <w:numId w:val="1"/>
        </w:numPr>
        <w:jc w:val="both"/>
        <w:rPr>
          <w:rFonts w:ascii="Verdana" w:hAnsi="Verdana"/>
          <w:b/>
          <w:sz w:val="24"/>
          <w:szCs w:val="24"/>
        </w:rPr>
      </w:pPr>
      <w:r w:rsidRPr="009A036F">
        <w:rPr>
          <w:rFonts w:ascii="Verdana" w:hAnsi="Verdana"/>
          <w:b/>
          <w:sz w:val="24"/>
          <w:szCs w:val="24"/>
        </w:rPr>
        <w:t>Taotleja registrikood</w:t>
      </w:r>
      <w:r w:rsidR="00DC7A63" w:rsidRPr="009A036F">
        <w:rPr>
          <w:rFonts w:ascii="Verdana" w:hAnsi="Verdana"/>
          <w:b/>
          <w:sz w:val="24"/>
          <w:szCs w:val="24"/>
        </w:rPr>
        <w:tab/>
      </w:r>
      <w:r w:rsidR="00CC1E12">
        <w:rPr>
          <w:rFonts w:ascii="Verdana" w:hAnsi="Verdana"/>
          <w:b/>
          <w:sz w:val="24"/>
          <w:szCs w:val="24"/>
        </w:rPr>
        <w:br/>
      </w:r>
    </w:p>
    <w:p w:rsidR="005D46B5" w:rsidRPr="009A036F" w:rsidRDefault="00571B30" w:rsidP="00DE77EF">
      <w:pPr>
        <w:pStyle w:val="ListParagraph"/>
        <w:numPr>
          <w:ilvl w:val="0"/>
          <w:numId w:val="1"/>
        </w:numPr>
        <w:jc w:val="both"/>
        <w:rPr>
          <w:rFonts w:ascii="Verdana" w:hAnsi="Verdana"/>
          <w:b/>
          <w:sz w:val="24"/>
          <w:szCs w:val="24"/>
        </w:rPr>
      </w:pPr>
      <w:r w:rsidRPr="009A036F">
        <w:rPr>
          <w:rFonts w:ascii="Verdana" w:hAnsi="Verdana"/>
          <w:b/>
          <w:sz w:val="24"/>
          <w:szCs w:val="24"/>
        </w:rPr>
        <w:t>Käibem</w:t>
      </w:r>
      <w:r w:rsidR="00AE300B" w:rsidRPr="009A036F">
        <w:rPr>
          <w:rFonts w:ascii="Verdana" w:hAnsi="Verdana"/>
          <w:b/>
          <w:sz w:val="24"/>
          <w:szCs w:val="24"/>
        </w:rPr>
        <w:t>aksukohustuslase</w:t>
      </w:r>
      <w:r w:rsidR="000B15F9" w:rsidRPr="009A036F">
        <w:rPr>
          <w:rFonts w:ascii="Verdana" w:hAnsi="Verdana"/>
          <w:b/>
          <w:sz w:val="24"/>
          <w:szCs w:val="24"/>
        </w:rPr>
        <w:t>ks registreerimise</w:t>
      </w:r>
      <w:r w:rsidR="00AE300B" w:rsidRPr="009A036F">
        <w:rPr>
          <w:rFonts w:ascii="Verdana" w:hAnsi="Verdana"/>
          <w:b/>
          <w:sz w:val="24"/>
          <w:szCs w:val="24"/>
        </w:rPr>
        <w:t xml:space="preserve"> number</w:t>
      </w:r>
      <w:r w:rsidR="00CC1E12">
        <w:rPr>
          <w:rFonts w:ascii="Verdana" w:hAnsi="Verdana"/>
          <w:b/>
          <w:sz w:val="24"/>
          <w:szCs w:val="24"/>
        </w:rPr>
        <w:tab/>
      </w:r>
      <w:r w:rsidR="00CC1E12">
        <w:rPr>
          <w:rFonts w:ascii="Verdana" w:hAnsi="Verdana"/>
          <w:b/>
          <w:sz w:val="24"/>
          <w:szCs w:val="24"/>
        </w:rPr>
        <w:br/>
      </w:r>
    </w:p>
    <w:p w:rsidR="0013389C" w:rsidRPr="009A036F" w:rsidRDefault="0013389C" w:rsidP="00DE77EF">
      <w:pPr>
        <w:pStyle w:val="ListParagraph"/>
        <w:numPr>
          <w:ilvl w:val="0"/>
          <w:numId w:val="1"/>
        </w:numPr>
        <w:jc w:val="both"/>
        <w:rPr>
          <w:rFonts w:ascii="Verdana" w:hAnsi="Verdana"/>
          <w:b/>
          <w:sz w:val="24"/>
          <w:szCs w:val="24"/>
        </w:rPr>
      </w:pPr>
      <w:r w:rsidRPr="009A036F">
        <w:rPr>
          <w:rFonts w:ascii="Verdana" w:hAnsi="Verdana"/>
          <w:b/>
          <w:sz w:val="24"/>
          <w:szCs w:val="24"/>
        </w:rPr>
        <w:t>Taotleja kontaktandmed</w:t>
      </w:r>
      <w:r w:rsidR="005D46B5" w:rsidRPr="009A036F">
        <w:rPr>
          <w:rFonts w:ascii="Verdana" w:hAnsi="Verdana"/>
          <w:b/>
          <w:sz w:val="24"/>
          <w:szCs w:val="24"/>
        </w:rPr>
        <w:t xml:space="preserve">. </w:t>
      </w:r>
      <w:r w:rsidR="005D46B5" w:rsidRPr="009A036F">
        <w:rPr>
          <w:rFonts w:ascii="Verdana" w:hAnsi="Verdana"/>
          <w:sz w:val="24"/>
          <w:szCs w:val="24"/>
        </w:rPr>
        <w:t>Juriidilise isiku aadress.</w:t>
      </w:r>
    </w:p>
    <w:p w:rsidR="005D46B5" w:rsidRPr="009A036F" w:rsidRDefault="005D46B5" w:rsidP="00DE77EF">
      <w:pPr>
        <w:pStyle w:val="ListParagraph"/>
        <w:ind w:left="786"/>
        <w:jc w:val="both"/>
        <w:rPr>
          <w:rFonts w:ascii="Verdana" w:hAnsi="Verdana"/>
          <w:sz w:val="24"/>
          <w:szCs w:val="24"/>
        </w:rPr>
      </w:pPr>
      <w:r w:rsidRPr="009A036F">
        <w:rPr>
          <w:rFonts w:ascii="Verdana" w:hAnsi="Verdana"/>
          <w:sz w:val="24"/>
          <w:szCs w:val="24"/>
        </w:rPr>
        <w:t>Aadress on vajalik postiteel edastava info saatmiseks.</w:t>
      </w:r>
    </w:p>
    <w:p w:rsidR="005D46B5" w:rsidRPr="009A036F" w:rsidRDefault="005D46B5" w:rsidP="00DE77EF">
      <w:pPr>
        <w:pStyle w:val="ListParagraph"/>
        <w:numPr>
          <w:ilvl w:val="1"/>
          <w:numId w:val="1"/>
        </w:numPr>
        <w:jc w:val="both"/>
        <w:rPr>
          <w:rFonts w:ascii="Verdana" w:hAnsi="Verdana"/>
          <w:b/>
          <w:sz w:val="24"/>
          <w:szCs w:val="24"/>
        </w:rPr>
      </w:pPr>
      <w:r w:rsidRPr="009A036F">
        <w:rPr>
          <w:rFonts w:ascii="Verdana" w:hAnsi="Verdana"/>
          <w:b/>
          <w:sz w:val="24"/>
          <w:szCs w:val="24"/>
        </w:rPr>
        <w:t>Maakond</w:t>
      </w:r>
    </w:p>
    <w:p w:rsidR="005D46B5" w:rsidRPr="009A036F" w:rsidRDefault="00C315F4" w:rsidP="00DE77EF">
      <w:pPr>
        <w:pStyle w:val="ListParagraph"/>
        <w:numPr>
          <w:ilvl w:val="1"/>
          <w:numId w:val="1"/>
        </w:numPr>
        <w:jc w:val="both"/>
        <w:rPr>
          <w:rFonts w:ascii="Verdana" w:hAnsi="Verdana"/>
          <w:b/>
          <w:sz w:val="24"/>
          <w:szCs w:val="24"/>
        </w:rPr>
      </w:pPr>
      <w:r>
        <w:rPr>
          <w:rFonts w:ascii="Verdana" w:hAnsi="Verdana"/>
          <w:b/>
          <w:sz w:val="24"/>
          <w:szCs w:val="24"/>
        </w:rPr>
        <w:t xml:space="preserve">Vald/linn </w:t>
      </w:r>
    </w:p>
    <w:p w:rsidR="005D46B5" w:rsidRPr="009A036F" w:rsidRDefault="005D46B5" w:rsidP="00DE77EF">
      <w:pPr>
        <w:pStyle w:val="ListParagraph"/>
        <w:numPr>
          <w:ilvl w:val="1"/>
          <w:numId w:val="1"/>
        </w:numPr>
        <w:jc w:val="both"/>
        <w:rPr>
          <w:rFonts w:ascii="Verdana" w:hAnsi="Verdana"/>
          <w:b/>
          <w:sz w:val="24"/>
          <w:szCs w:val="24"/>
        </w:rPr>
      </w:pPr>
      <w:r w:rsidRPr="009A036F">
        <w:rPr>
          <w:rFonts w:ascii="Verdana" w:hAnsi="Verdana"/>
          <w:b/>
          <w:sz w:val="24"/>
          <w:szCs w:val="24"/>
        </w:rPr>
        <w:t>Küla, alev, alevik</w:t>
      </w:r>
    </w:p>
    <w:p w:rsidR="005D46B5" w:rsidRPr="009A036F" w:rsidRDefault="005D46B5" w:rsidP="00DE77EF">
      <w:pPr>
        <w:pStyle w:val="ListParagraph"/>
        <w:numPr>
          <w:ilvl w:val="1"/>
          <w:numId w:val="1"/>
        </w:numPr>
        <w:jc w:val="both"/>
        <w:rPr>
          <w:rFonts w:ascii="Verdana" w:hAnsi="Verdana"/>
          <w:b/>
          <w:sz w:val="24"/>
          <w:szCs w:val="24"/>
        </w:rPr>
      </w:pPr>
      <w:r w:rsidRPr="009A036F">
        <w:rPr>
          <w:rFonts w:ascii="Verdana" w:hAnsi="Verdana"/>
          <w:b/>
          <w:sz w:val="24"/>
          <w:szCs w:val="24"/>
        </w:rPr>
        <w:lastRenderedPageBreak/>
        <w:t xml:space="preserve">Tänav, maja, </w:t>
      </w:r>
      <w:proofErr w:type="spellStart"/>
      <w:r w:rsidRPr="009A036F">
        <w:rPr>
          <w:rFonts w:ascii="Verdana" w:hAnsi="Verdana"/>
          <w:b/>
          <w:sz w:val="24"/>
          <w:szCs w:val="24"/>
        </w:rPr>
        <w:t>krt./talu</w:t>
      </w:r>
      <w:proofErr w:type="spellEnd"/>
    </w:p>
    <w:p w:rsidR="005D46B5" w:rsidRPr="009A036F" w:rsidRDefault="005D46B5" w:rsidP="00DE77EF">
      <w:pPr>
        <w:pStyle w:val="ListParagraph"/>
        <w:numPr>
          <w:ilvl w:val="1"/>
          <w:numId w:val="1"/>
        </w:numPr>
        <w:jc w:val="both"/>
        <w:rPr>
          <w:rFonts w:ascii="Verdana" w:hAnsi="Verdana"/>
          <w:b/>
          <w:sz w:val="24"/>
          <w:szCs w:val="24"/>
        </w:rPr>
      </w:pPr>
      <w:r w:rsidRPr="009A036F">
        <w:rPr>
          <w:rFonts w:ascii="Verdana" w:hAnsi="Verdana"/>
          <w:b/>
          <w:sz w:val="24"/>
          <w:szCs w:val="24"/>
        </w:rPr>
        <w:t>Postiindeks</w:t>
      </w:r>
    </w:p>
    <w:p w:rsidR="00CD40B3" w:rsidRPr="009A036F" w:rsidRDefault="005D46B5" w:rsidP="00DE77EF">
      <w:pPr>
        <w:pStyle w:val="ListParagraph"/>
        <w:numPr>
          <w:ilvl w:val="1"/>
          <w:numId w:val="1"/>
        </w:numPr>
        <w:jc w:val="both"/>
        <w:rPr>
          <w:rFonts w:ascii="Verdana" w:hAnsi="Verdana"/>
          <w:b/>
          <w:sz w:val="24"/>
          <w:szCs w:val="24"/>
        </w:rPr>
      </w:pPr>
      <w:r w:rsidRPr="009A036F">
        <w:rPr>
          <w:rFonts w:ascii="Verdana" w:hAnsi="Verdana"/>
          <w:b/>
          <w:sz w:val="24"/>
          <w:szCs w:val="24"/>
        </w:rPr>
        <w:t>Juriidilise isiku e-post</w:t>
      </w:r>
    </w:p>
    <w:p w:rsidR="005D46B5" w:rsidRPr="009A036F" w:rsidRDefault="005D46B5" w:rsidP="00DE77EF">
      <w:pPr>
        <w:pStyle w:val="ListParagraph"/>
        <w:numPr>
          <w:ilvl w:val="1"/>
          <w:numId w:val="1"/>
        </w:numPr>
        <w:jc w:val="both"/>
        <w:rPr>
          <w:rFonts w:ascii="Verdana" w:hAnsi="Verdana"/>
          <w:b/>
          <w:sz w:val="24"/>
          <w:szCs w:val="24"/>
        </w:rPr>
      </w:pPr>
      <w:r w:rsidRPr="009A036F">
        <w:rPr>
          <w:rFonts w:ascii="Verdana" w:hAnsi="Verdana"/>
          <w:b/>
          <w:sz w:val="24"/>
          <w:szCs w:val="24"/>
        </w:rPr>
        <w:t>Juriidilise isiku telefoninumber või  -numbrid</w:t>
      </w:r>
    </w:p>
    <w:p w:rsidR="00962432" w:rsidRPr="009A036F" w:rsidRDefault="00962432" w:rsidP="00DE77EF">
      <w:pPr>
        <w:pStyle w:val="ListParagraph"/>
        <w:ind w:left="644"/>
        <w:jc w:val="both"/>
        <w:rPr>
          <w:rFonts w:ascii="Verdana" w:hAnsi="Verdana"/>
          <w:b/>
          <w:sz w:val="24"/>
          <w:szCs w:val="24"/>
        </w:rPr>
      </w:pPr>
    </w:p>
    <w:p w:rsidR="0013389C" w:rsidRPr="009A036F" w:rsidRDefault="0013389C" w:rsidP="00DE77EF">
      <w:pPr>
        <w:pStyle w:val="ListParagraph"/>
        <w:numPr>
          <w:ilvl w:val="0"/>
          <w:numId w:val="1"/>
        </w:numPr>
        <w:jc w:val="both"/>
        <w:rPr>
          <w:rFonts w:ascii="Verdana" w:hAnsi="Verdana"/>
          <w:b/>
          <w:sz w:val="24"/>
          <w:szCs w:val="24"/>
        </w:rPr>
      </w:pPr>
      <w:r w:rsidRPr="009A036F">
        <w:rPr>
          <w:rFonts w:ascii="Verdana" w:hAnsi="Verdana"/>
          <w:b/>
          <w:sz w:val="24"/>
          <w:szCs w:val="24"/>
        </w:rPr>
        <w:t>Taotleja tegevuskoha aadress</w:t>
      </w:r>
    </w:p>
    <w:p w:rsidR="00DF45CA" w:rsidRDefault="00F8728E" w:rsidP="00DE77EF">
      <w:pPr>
        <w:pStyle w:val="ListParagraph"/>
        <w:ind w:left="644"/>
        <w:jc w:val="both"/>
        <w:rPr>
          <w:rFonts w:ascii="Verdana" w:hAnsi="Verdana" w:cs="Arial-BoldMT"/>
          <w:bCs/>
          <w:color w:val="000000"/>
          <w:sz w:val="24"/>
          <w:szCs w:val="24"/>
        </w:rPr>
      </w:pPr>
      <w:r w:rsidRPr="009A036F">
        <w:rPr>
          <w:rFonts w:ascii="Verdana" w:hAnsi="Verdana" w:cs="Arial-BoldMT"/>
          <w:bCs/>
          <w:color w:val="000000"/>
          <w:sz w:val="24"/>
          <w:szCs w:val="24"/>
        </w:rPr>
        <w:t>Täida juhul, kui tegevuskoha aadress erineb juriidilise isiku aadressist.</w:t>
      </w:r>
    </w:p>
    <w:p w:rsidR="00FD76E6" w:rsidRPr="009A036F" w:rsidRDefault="00FD76E6" w:rsidP="00DE77EF">
      <w:pPr>
        <w:pStyle w:val="ListParagraph"/>
        <w:ind w:left="644"/>
        <w:jc w:val="both"/>
        <w:rPr>
          <w:rFonts w:ascii="Verdana" w:hAnsi="Verdana"/>
          <w:sz w:val="24"/>
          <w:szCs w:val="24"/>
        </w:rPr>
      </w:pPr>
    </w:p>
    <w:p w:rsidR="00DD552D" w:rsidRPr="009A036F" w:rsidRDefault="00DD552D" w:rsidP="00DE77EF">
      <w:pPr>
        <w:pStyle w:val="ListParagraph"/>
        <w:numPr>
          <w:ilvl w:val="0"/>
          <w:numId w:val="1"/>
        </w:numPr>
        <w:jc w:val="both"/>
        <w:rPr>
          <w:rFonts w:ascii="Verdana" w:hAnsi="Verdana"/>
          <w:b/>
          <w:sz w:val="24"/>
          <w:szCs w:val="24"/>
        </w:rPr>
      </w:pPr>
      <w:r w:rsidRPr="009A036F">
        <w:rPr>
          <w:rFonts w:ascii="Verdana" w:hAnsi="Verdana"/>
          <w:b/>
          <w:sz w:val="24"/>
          <w:szCs w:val="24"/>
        </w:rPr>
        <w:t>Taotleja volitatud esindaja</w:t>
      </w:r>
      <w:r w:rsidR="00BC704D" w:rsidRPr="009A036F">
        <w:rPr>
          <w:rFonts w:ascii="Verdana" w:hAnsi="Verdana"/>
          <w:b/>
          <w:sz w:val="24"/>
          <w:szCs w:val="24"/>
        </w:rPr>
        <w:t xml:space="preserve"> </w:t>
      </w:r>
      <w:r w:rsidR="00C315F4">
        <w:rPr>
          <w:rFonts w:ascii="Verdana" w:hAnsi="Verdana"/>
          <w:b/>
          <w:sz w:val="24"/>
          <w:szCs w:val="24"/>
        </w:rPr>
        <w:t>(Projektijuhi volitused)</w:t>
      </w:r>
    </w:p>
    <w:p w:rsidR="00F8728E" w:rsidRPr="009A036F" w:rsidRDefault="00F8728E" w:rsidP="00DE77EF">
      <w:pPr>
        <w:pStyle w:val="ListParagraph"/>
        <w:ind w:left="786"/>
        <w:jc w:val="both"/>
        <w:rPr>
          <w:rFonts w:ascii="Verdana" w:hAnsi="Verdana"/>
          <w:b/>
          <w:sz w:val="24"/>
          <w:szCs w:val="24"/>
        </w:rPr>
      </w:pPr>
      <w:r w:rsidRPr="009A036F">
        <w:rPr>
          <w:rFonts w:ascii="Verdana" w:hAnsi="Verdana" w:cs="Arial-BoldMT"/>
          <w:bCs/>
          <w:color w:val="000000"/>
          <w:sz w:val="24"/>
          <w:szCs w:val="24"/>
        </w:rPr>
        <w:t>Tee sobiv valik. Kui projektijuht on taotleja ametlik esindaja või volitatud esindaja, saab ta allkirjastada taotluse.</w:t>
      </w:r>
    </w:p>
    <w:p w:rsidR="00F8728E" w:rsidRPr="009A036F" w:rsidRDefault="00F8728E" w:rsidP="00DE77EF">
      <w:pPr>
        <w:autoSpaceDE w:val="0"/>
        <w:autoSpaceDN w:val="0"/>
        <w:adjustRightInd w:val="0"/>
        <w:spacing w:after="0" w:line="240" w:lineRule="auto"/>
        <w:ind w:left="786"/>
        <w:jc w:val="both"/>
        <w:rPr>
          <w:rFonts w:ascii="Verdana" w:hAnsi="Verdana" w:cs="TimesNewRomanPSMT"/>
          <w:color w:val="000000"/>
          <w:sz w:val="24"/>
          <w:szCs w:val="24"/>
        </w:rPr>
      </w:pPr>
      <w:r w:rsidRPr="009A036F">
        <w:rPr>
          <w:rFonts w:ascii="Verdana" w:hAnsi="Verdana" w:cs="TimesNewRomanPSMT"/>
          <w:color w:val="000000"/>
          <w:sz w:val="24"/>
          <w:szCs w:val="24"/>
        </w:rPr>
        <w:t xml:space="preserve">Jah – </w:t>
      </w:r>
      <w:r w:rsidRPr="009A036F">
        <w:rPr>
          <w:rFonts w:ascii="Verdana" w:hAnsi="Verdana" w:cs="TimesNewRomanPSMT"/>
          <w:color w:val="000000"/>
          <w:sz w:val="24"/>
          <w:szCs w:val="24"/>
          <w:u w:val="single"/>
        </w:rPr>
        <w:t>Projektijuht on ametlik esindaja.</w:t>
      </w:r>
      <w:r w:rsidRPr="009A036F">
        <w:rPr>
          <w:rFonts w:ascii="Verdana" w:hAnsi="Verdana" w:cs="TimesNewRomanPSMT"/>
          <w:color w:val="000000"/>
          <w:sz w:val="24"/>
          <w:szCs w:val="24"/>
        </w:rPr>
        <w:t xml:space="preserve"> Esindab taotlejat põhikirja alusel.</w:t>
      </w:r>
    </w:p>
    <w:p w:rsidR="00F8728E" w:rsidRPr="009A036F" w:rsidRDefault="00F8728E" w:rsidP="00DE77EF">
      <w:pPr>
        <w:autoSpaceDE w:val="0"/>
        <w:autoSpaceDN w:val="0"/>
        <w:adjustRightInd w:val="0"/>
        <w:spacing w:after="0" w:line="240" w:lineRule="auto"/>
        <w:ind w:left="786"/>
        <w:jc w:val="both"/>
        <w:rPr>
          <w:rFonts w:ascii="Verdana" w:hAnsi="Verdana" w:cs="TimesNewRomanPSMT"/>
          <w:color w:val="000000"/>
          <w:sz w:val="24"/>
          <w:szCs w:val="24"/>
        </w:rPr>
      </w:pPr>
    </w:p>
    <w:p w:rsidR="00F8728E" w:rsidRPr="009A036F" w:rsidRDefault="00F8728E" w:rsidP="00DE77EF">
      <w:pPr>
        <w:autoSpaceDE w:val="0"/>
        <w:autoSpaceDN w:val="0"/>
        <w:adjustRightInd w:val="0"/>
        <w:spacing w:after="0" w:line="240" w:lineRule="auto"/>
        <w:ind w:left="786"/>
        <w:jc w:val="both"/>
        <w:rPr>
          <w:rFonts w:ascii="Verdana" w:hAnsi="Verdana" w:cs="TimesNewRomanPSMT"/>
          <w:color w:val="000000"/>
          <w:sz w:val="24"/>
          <w:szCs w:val="24"/>
          <w:u w:val="single"/>
        </w:rPr>
      </w:pPr>
      <w:r w:rsidRPr="009A036F">
        <w:rPr>
          <w:rFonts w:ascii="Verdana" w:hAnsi="Verdana" w:cs="TimesNewRomanPSMT"/>
          <w:color w:val="000000"/>
          <w:sz w:val="24"/>
          <w:szCs w:val="24"/>
        </w:rPr>
        <w:t xml:space="preserve">Jah – </w:t>
      </w:r>
      <w:r w:rsidRPr="009A036F">
        <w:rPr>
          <w:rFonts w:ascii="Verdana" w:hAnsi="Verdana" w:cs="TimesNewRomanPSMT"/>
          <w:color w:val="000000"/>
          <w:sz w:val="24"/>
          <w:szCs w:val="24"/>
          <w:u w:val="single"/>
        </w:rPr>
        <w:t>Projektijuht ilma esindusõiguseta.</w:t>
      </w:r>
    </w:p>
    <w:p w:rsidR="00F8728E" w:rsidRPr="009A036F" w:rsidRDefault="00F8728E" w:rsidP="00DE77EF">
      <w:pPr>
        <w:autoSpaceDE w:val="0"/>
        <w:autoSpaceDN w:val="0"/>
        <w:adjustRightInd w:val="0"/>
        <w:spacing w:after="0" w:line="240" w:lineRule="auto"/>
        <w:ind w:left="786"/>
        <w:jc w:val="both"/>
        <w:rPr>
          <w:rFonts w:ascii="Verdana" w:hAnsi="Verdana" w:cs="TimesNewRomanPSMT"/>
          <w:color w:val="000000"/>
          <w:sz w:val="24"/>
          <w:szCs w:val="24"/>
        </w:rPr>
      </w:pPr>
    </w:p>
    <w:p w:rsidR="00F8728E" w:rsidRPr="009A036F" w:rsidRDefault="00F8728E" w:rsidP="00DE77EF">
      <w:pPr>
        <w:autoSpaceDE w:val="0"/>
        <w:autoSpaceDN w:val="0"/>
        <w:adjustRightInd w:val="0"/>
        <w:spacing w:after="0" w:line="240" w:lineRule="auto"/>
        <w:ind w:left="783"/>
        <w:jc w:val="both"/>
        <w:rPr>
          <w:rFonts w:ascii="Verdana" w:hAnsi="Verdana" w:cs="TimesNewRomanPSMT"/>
          <w:color w:val="000000"/>
          <w:sz w:val="24"/>
          <w:szCs w:val="24"/>
        </w:rPr>
      </w:pPr>
      <w:r w:rsidRPr="009A036F">
        <w:rPr>
          <w:rFonts w:ascii="Verdana" w:hAnsi="Verdana" w:cs="TimesNewRomanPSMT"/>
          <w:color w:val="000000"/>
          <w:sz w:val="24"/>
          <w:szCs w:val="24"/>
        </w:rPr>
        <w:t xml:space="preserve">Jah – </w:t>
      </w:r>
      <w:r w:rsidRPr="009A036F">
        <w:rPr>
          <w:rFonts w:ascii="Verdana" w:hAnsi="Verdana" w:cs="TimesNewRomanPSMT"/>
          <w:color w:val="000000"/>
          <w:sz w:val="24"/>
          <w:szCs w:val="24"/>
          <w:u w:val="single"/>
        </w:rPr>
        <w:t>Projektijuht on volitatud esindaja.</w:t>
      </w:r>
      <w:r w:rsidRPr="009A036F">
        <w:rPr>
          <w:rFonts w:ascii="Verdana" w:hAnsi="Verdana" w:cs="TimesNewRomanPSMT"/>
          <w:color w:val="000000"/>
          <w:sz w:val="24"/>
          <w:szCs w:val="24"/>
        </w:rPr>
        <w:t xml:space="preserve"> Esindab taotlejat volikirja alusel.</w:t>
      </w:r>
      <w:r w:rsidRPr="009A036F">
        <w:t xml:space="preserve"> </w:t>
      </w:r>
      <w:r w:rsidRPr="009A036F">
        <w:rPr>
          <w:rFonts w:ascii="Verdana" w:hAnsi="Verdana"/>
          <w:sz w:val="24"/>
        </w:rPr>
        <w:t>Palun laadi vormi osas Muu info punktis 31 Kohustuslikud dokumentide alla digiallki</w:t>
      </w:r>
      <w:r w:rsidR="00071A41">
        <w:rPr>
          <w:rFonts w:ascii="Verdana" w:hAnsi="Verdana"/>
          <w:sz w:val="24"/>
        </w:rPr>
        <w:t>rjastatud volikiri</w:t>
      </w:r>
      <w:r w:rsidRPr="009A036F">
        <w:rPr>
          <w:rFonts w:ascii="Verdana" w:hAnsi="Verdana"/>
          <w:sz w:val="24"/>
        </w:rPr>
        <w:t>.</w:t>
      </w:r>
    </w:p>
    <w:p w:rsidR="00962432" w:rsidRPr="009A036F" w:rsidRDefault="00962432" w:rsidP="00DE77EF">
      <w:pPr>
        <w:pStyle w:val="ListParagraph"/>
        <w:ind w:left="644"/>
        <w:jc w:val="both"/>
        <w:rPr>
          <w:rFonts w:ascii="Verdana" w:hAnsi="Verdana"/>
          <w:sz w:val="24"/>
          <w:szCs w:val="24"/>
        </w:rPr>
      </w:pPr>
    </w:p>
    <w:p w:rsidR="00F8728E" w:rsidRPr="009A036F" w:rsidRDefault="00F8728E" w:rsidP="00DE77EF">
      <w:pPr>
        <w:pStyle w:val="ListParagraph"/>
        <w:numPr>
          <w:ilvl w:val="0"/>
          <w:numId w:val="1"/>
        </w:numPr>
        <w:jc w:val="both"/>
        <w:rPr>
          <w:rFonts w:ascii="Verdana" w:hAnsi="Verdana"/>
          <w:b/>
          <w:sz w:val="24"/>
          <w:szCs w:val="24"/>
        </w:rPr>
      </w:pPr>
      <w:r w:rsidRPr="009A036F">
        <w:rPr>
          <w:rFonts w:ascii="Verdana" w:hAnsi="Verdana"/>
          <w:b/>
          <w:sz w:val="24"/>
          <w:szCs w:val="24"/>
        </w:rPr>
        <w:t>Projektijuhi andmed</w:t>
      </w:r>
    </w:p>
    <w:p w:rsidR="00F8728E" w:rsidRDefault="00F8728E" w:rsidP="00DE77EF">
      <w:pPr>
        <w:pStyle w:val="ListParagraph"/>
        <w:ind w:left="786"/>
        <w:jc w:val="both"/>
        <w:rPr>
          <w:rFonts w:ascii="Verdana" w:hAnsi="Verdana"/>
          <w:sz w:val="24"/>
          <w:szCs w:val="24"/>
        </w:rPr>
      </w:pPr>
      <w:r w:rsidRPr="009A036F">
        <w:rPr>
          <w:rFonts w:ascii="Verdana" w:hAnsi="Verdana" w:cs="Arial"/>
          <w:bCs/>
          <w:color w:val="000000"/>
          <w:sz w:val="24"/>
          <w:szCs w:val="24"/>
        </w:rPr>
        <w:t>Andmed on muudetavad sisselogimisel</w:t>
      </w:r>
      <w:r w:rsidRPr="009A036F">
        <w:rPr>
          <w:rFonts w:ascii="Verdana" w:hAnsi="Verdana" w:cs="Arial-BoldMT"/>
          <w:bCs/>
          <w:color w:val="000000"/>
          <w:sz w:val="24"/>
          <w:szCs w:val="24"/>
        </w:rPr>
        <w:t>.</w:t>
      </w:r>
      <w:r w:rsidRPr="009A036F">
        <w:t xml:space="preserve"> </w:t>
      </w:r>
      <w:r w:rsidRPr="009A036F">
        <w:rPr>
          <w:rFonts w:ascii="Verdana" w:hAnsi="Verdana"/>
          <w:sz w:val="24"/>
          <w:szCs w:val="24"/>
        </w:rPr>
        <w:t>Andmete muutmiseks kasuta linki Minu konto.</w:t>
      </w:r>
    </w:p>
    <w:p w:rsidR="00C315F4" w:rsidRDefault="00C315F4" w:rsidP="00DE77EF">
      <w:pPr>
        <w:pStyle w:val="ListParagraph"/>
        <w:ind w:left="786"/>
        <w:jc w:val="both"/>
        <w:rPr>
          <w:rFonts w:ascii="Verdana" w:hAnsi="Verdana"/>
          <w:sz w:val="24"/>
          <w:szCs w:val="24"/>
        </w:rPr>
      </w:pPr>
      <w:r>
        <w:rPr>
          <w:rFonts w:ascii="Verdana" w:hAnsi="Verdana"/>
          <w:sz w:val="24"/>
          <w:szCs w:val="24"/>
        </w:rPr>
        <w:t>Nimi:</w:t>
      </w:r>
    </w:p>
    <w:p w:rsidR="00C315F4" w:rsidRDefault="00C315F4" w:rsidP="00DE77EF">
      <w:pPr>
        <w:pStyle w:val="ListParagraph"/>
        <w:ind w:left="786"/>
        <w:jc w:val="both"/>
        <w:rPr>
          <w:rFonts w:ascii="Verdana" w:hAnsi="Verdana"/>
          <w:sz w:val="24"/>
          <w:szCs w:val="24"/>
        </w:rPr>
      </w:pPr>
      <w:r>
        <w:rPr>
          <w:rFonts w:ascii="Verdana" w:hAnsi="Verdana"/>
          <w:sz w:val="24"/>
          <w:szCs w:val="24"/>
        </w:rPr>
        <w:t>E-post:</w:t>
      </w:r>
    </w:p>
    <w:p w:rsidR="00C315F4" w:rsidRDefault="00C315F4" w:rsidP="00DE77EF">
      <w:pPr>
        <w:pStyle w:val="ListParagraph"/>
        <w:ind w:left="786"/>
        <w:jc w:val="both"/>
        <w:rPr>
          <w:rFonts w:ascii="Verdana" w:hAnsi="Verdana"/>
          <w:sz w:val="24"/>
          <w:szCs w:val="24"/>
        </w:rPr>
      </w:pPr>
      <w:proofErr w:type="spellStart"/>
      <w:r>
        <w:rPr>
          <w:rFonts w:ascii="Verdana" w:hAnsi="Verdana"/>
          <w:sz w:val="24"/>
          <w:szCs w:val="24"/>
        </w:rPr>
        <w:t>Telefon(id</w:t>
      </w:r>
      <w:proofErr w:type="spellEnd"/>
      <w:r>
        <w:rPr>
          <w:rFonts w:ascii="Verdana" w:hAnsi="Verdana"/>
          <w:sz w:val="24"/>
          <w:szCs w:val="24"/>
        </w:rPr>
        <w:t>):</w:t>
      </w:r>
    </w:p>
    <w:p w:rsidR="00C315F4" w:rsidRDefault="00C315F4" w:rsidP="00DE77EF">
      <w:pPr>
        <w:pStyle w:val="ListParagraph"/>
        <w:ind w:left="786"/>
        <w:jc w:val="both"/>
        <w:rPr>
          <w:rFonts w:ascii="Verdana" w:hAnsi="Verdana"/>
          <w:sz w:val="24"/>
          <w:szCs w:val="24"/>
        </w:rPr>
      </w:pPr>
    </w:p>
    <w:p w:rsidR="00C315F4" w:rsidRPr="00C315F4" w:rsidRDefault="00C315F4" w:rsidP="00DE77EF">
      <w:pPr>
        <w:pStyle w:val="ListParagraph"/>
        <w:ind w:left="786"/>
        <w:jc w:val="both"/>
        <w:rPr>
          <w:rFonts w:ascii="Verdana" w:hAnsi="Verdana"/>
          <w:b/>
          <w:sz w:val="24"/>
          <w:szCs w:val="24"/>
        </w:rPr>
      </w:pPr>
      <w:r w:rsidRPr="00C315F4">
        <w:rPr>
          <w:rFonts w:ascii="Verdana" w:hAnsi="Verdana"/>
          <w:b/>
          <w:sz w:val="24"/>
          <w:szCs w:val="24"/>
        </w:rPr>
        <w:t>Vormistaja andmed</w:t>
      </w:r>
    </w:p>
    <w:p w:rsidR="00C315F4" w:rsidRDefault="00C315F4" w:rsidP="00C315F4">
      <w:pPr>
        <w:pStyle w:val="ListParagraph"/>
        <w:ind w:left="786"/>
        <w:jc w:val="both"/>
        <w:rPr>
          <w:rFonts w:ascii="Verdana" w:hAnsi="Verdana"/>
          <w:sz w:val="24"/>
          <w:szCs w:val="24"/>
        </w:rPr>
      </w:pPr>
      <w:r>
        <w:rPr>
          <w:rFonts w:ascii="Verdana" w:hAnsi="Verdana"/>
          <w:sz w:val="24"/>
          <w:szCs w:val="24"/>
        </w:rPr>
        <w:t>Kirjuta projektitaotluse täitja andmed.</w:t>
      </w:r>
    </w:p>
    <w:p w:rsidR="00C315F4" w:rsidRDefault="00C315F4" w:rsidP="00C315F4">
      <w:pPr>
        <w:pStyle w:val="ListParagraph"/>
        <w:ind w:left="786"/>
        <w:jc w:val="both"/>
        <w:rPr>
          <w:rFonts w:ascii="Verdana" w:hAnsi="Verdana"/>
          <w:sz w:val="24"/>
          <w:szCs w:val="24"/>
        </w:rPr>
      </w:pPr>
      <w:r>
        <w:rPr>
          <w:rFonts w:ascii="Verdana" w:hAnsi="Verdana"/>
          <w:sz w:val="24"/>
          <w:szCs w:val="24"/>
        </w:rPr>
        <w:t>Nimi:</w:t>
      </w:r>
    </w:p>
    <w:p w:rsidR="00C315F4" w:rsidRDefault="00C315F4" w:rsidP="00C315F4">
      <w:pPr>
        <w:pStyle w:val="ListParagraph"/>
        <w:ind w:left="786"/>
        <w:jc w:val="both"/>
        <w:rPr>
          <w:rFonts w:ascii="Verdana" w:hAnsi="Verdana"/>
          <w:sz w:val="24"/>
          <w:szCs w:val="24"/>
        </w:rPr>
      </w:pPr>
      <w:r>
        <w:rPr>
          <w:rFonts w:ascii="Verdana" w:hAnsi="Verdana"/>
          <w:sz w:val="24"/>
          <w:szCs w:val="24"/>
        </w:rPr>
        <w:t>E-post:</w:t>
      </w:r>
    </w:p>
    <w:p w:rsidR="00C315F4" w:rsidRDefault="00C315F4" w:rsidP="00C315F4">
      <w:pPr>
        <w:pStyle w:val="ListParagraph"/>
        <w:ind w:left="786"/>
        <w:jc w:val="both"/>
        <w:rPr>
          <w:rFonts w:ascii="Verdana" w:hAnsi="Verdana"/>
          <w:sz w:val="24"/>
          <w:szCs w:val="24"/>
        </w:rPr>
      </w:pPr>
      <w:proofErr w:type="spellStart"/>
      <w:r>
        <w:rPr>
          <w:rFonts w:ascii="Verdana" w:hAnsi="Verdana"/>
          <w:sz w:val="24"/>
          <w:szCs w:val="24"/>
        </w:rPr>
        <w:t>Telefon(id</w:t>
      </w:r>
      <w:proofErr w:type="spellEnd"/>
      <w:r>
        <w:rPr>
          <w:rFonts w:ascii="Verdana" w:hAnsi="Verdana"/>
          <w:sz w:val="24"/>
          <w:szCs w:val="24"/>
        </w:rPr>
        <w:t>):</w:t>
      </w:r>
    </w:p>
    <w:p w:rsidR="00C315F4" w:rsidRPr="009A036F" w:rsidRDefault="00C315F4" w:rsidP="00DE77EF">
      <w:pPr>
        <w:pStyle w:val="ListParagraph"/>
        <w:ind w:left="786"/>
        <w:jc w:val="both"/>
        <w:rPr>
          <w:rFonts w:ascii="Verdana" w:hAnsi="Verdana"/>
          <w:b/>
          <w:sz w:val="24"/>
          <w:szCs w:val="24"/>
        </w:rPr>
      </w:pPr>
    </w:p>
    <w:p w:rsidR="00F8728E" w:rsidRPr="009A036F" w:rsidRDefault="00F8728E" w:rsidP="00DE77EF">
      <w:pPr>
        <w:pStyle w:val="ListParagraph"/>
        <w:numPr>
          <w:ilvl w:val="0"/>
          <w:numId w:val="1"/>
        </w:numPr>
        <w:jc w:val="both"/>
        <w:rPr>
          <w:rFonts w:ascii="Verdana" w:hAnsi="Verdana"/>
          <w:b/>
          <w:sz w:val="24"/>
          <w:szCs w:val="24"/>
        </w:rPr>
      </w:pPr>
      <w:r w:rsidRPr="009A036F">
        <w:rPr>
          <w:rFonts w:ascii="Verdana" w:hAnsi="Verdana"/>
          <w:b/>
          <w:sz w:val="24"/>
          <w:szCs w:val="24"/>
        </w:rPr>
        <w:t>Projekti ajaline kestvus</w:t>
      </w:r>
    </w:p>
    <w:p w:rsidR="00F8728E" w:rsidRDefault="00F8728E" w:rsidP="00DE77EF">
      <w:pPr>
        <w:pStyle w:val="ListParagraph"/>
        <w:ind w:left="786"/>
        <w:jc w:val="both"/>
        <w:rPr>
          <w:rFonts w:ascii="Verdana" w:hAnsi="Verdana" w:cs="TimesNewRomanPSMT"/>
          <w:color w:val="000000"/>
          <w:sz w:val="24"/>
          <w:szCs w:val="24"/>
        </w:rPr>
      </w:pPr>
      <w:r w:rsidRPr="009A036F">
        <w:rPr>
          <w:rFonts w:ascii="Verdana" w:hAnsi="Verdana" w:cs="TimesNewRomanPSMT"/>
          <w:color w:val="000000"/>
          <w:sz w:val="24"/>
          <w:szCs w:val="24"/>
        </w:rPr>
        <w:t>Vali kalendrist projekti algus- ja lõpukuupäev.</w:t>
      </w:r>
      <w:r w:rsidR="004930F4">
        <w:rPr>
          <w:rFonts w:ascii="Verdana" w:hAnsi="Verdana" w:cs="TimesNewRomanPSMT"/>
          <w:color w:val="000000"/>
          <w:sz w:val="24"/>
          <w:szCs w:val="24"/>
        </w:rPr>
        <w:t xml:space="preserve"> </w:t>
      </w:r>
    </w:p>
    <w:p w:rsidR="004930F4" w:rsidRPr="009A036F" w:rsidRDefault="004930F4" w:rsidP="00DE77EF">
      <w:pPr>
        <w:pStyle w:val="ListParagraph"/>
        <w:ind w:left="786"/>
        <w:jc w:val="both"/>
        <w:rPr>
          <w:rFonts w:ascii="Verdana" w:hAnsi="Verdana" w:cs="TimesNewRomanPSMT"/>
          <w:color w:val="000000"/>
          <w:sz w:val="24"/>
          <w:szCs w:val="24"/>
        </w:rPr>
      </w:pPr>
      <w:r>
        <w:rPr>
          <w:rFonts w:ascii="Verdana" w:hAnsi="Verdana" w:cs="TimesNewRomanPSMT"/>
          <w:color w:val="000000"/>
          <w:sz w:val="24"/>
          <w:szCs w:val="24"/>
        </w:rPr>
        <w:t xml:space="preserve">Käesoleva taotlusvooru korral saab projekt kõige varem alata </w:t>
      </w:r>
      <w:r w:rsidRPr="00F82DA7">
        <w:rPr>
          <w:rFonts w:ascii="Verdana" w:hAnsi="Verdana" w:cs="TimesNewRomanPSMT"/>
          <w:color w:val="000000"/>
          <w:sz w:val="24"/>
          <w:szCs w:val="24"/>
          <w:u w:val="single"/>
        </w:rPr>
        <w:t>02.detsember 2013</w:t>
      </w:r>
      <w:r>
        <w:rPr>
          <w:rFonts w:ascii="Verdana" w:hAnsi="Verdana" w:cs="TimesNewRomanPSMT"/>
          <w:color w:val="000000"/>
          <w:sz w:val="24"/>
          <w:szCs w:val="24"/>
        </w:rPr>
        <w:t xml:space="preserve"> ning peab olema elluviidud ning kõik dokumendid PRIAle esitatud hiljemalt </w:t>
      </w:r>
      <w:r w:rsidRPr="00F82DA7">
        <w:rPr>
          <w:rFonts w:ascii="Verdana" w:hAnsi="Verdana" w:cs="TimesNewRomanPSMT"/>
          <w:color w:val="000000"/>
          <w:sz w:val="24"/>
          <w:szCs w:val="24"/>
          <w:u w:val="single"/>
        </w:rPr>
        <w:t>31.detsembril 2014</w:t>
      </w:r>
      <w:r>
        <w:rPr>
          <w:rFonts w:ascii="Verdana" w:hAnsi="Verdana" w:cs="TimesNewRomanPSMT"/>
          <w:color w:val="000000"/>
          <w:sz w:val="24"/>
          <w:szCs w:val="24"/>
        </w:rPr>
        <w:t xml:space="preserve">. </w:t>
      </w:r>
    </w:p>
    <w:p w:rsidR="00F8728E" w:rsidRDefault="004930F4" w:rsidP="00DE77EF">
      <w:pPr>
        <w:pStyle w:val="ListParagraph"/>
        <w:jc w:val="both"/>
        <w:rPr>
          <w:rFonts w:ascii="Verdana" w:hAnsi="Verdana"/>
          <w:b/>
          <w:sz w:val="24"/>
          <w:szCs w:val="24"/>
        </w:rPr>
      </w:pPr>
      <w:r>
        <w:rPr>
          <w:rFonts w:ascii="Verdana" w:hAnsi="Verdana"/>
          <w:sz w:val="24"/>
          <w:szCs w:val="24"/>
        </w:rPr>
        <w:t>LEADER määruse § 42, lg 1</w:t>
      </w:r>
      <w:r w:rsidR="00F8728E" w:rsidRPr="009A036F">
        <w:rPr>
          <w:rFonts w:ascii="Verdana" w:hAnsi="Verdana"/>
          <w:sz w:val="24"/>
          <w:szCs w:val="24"/>
        </w:rPr>
        <w:t xml:space="preserve"> sätestab: </w:t>
      </w:r>
    </w:p>
    <w:p w:rsidR="00FB6FC3" w:rsidRDefault="00FB6FC3" w:rsidP="00DE77EF">
      <w:pPr>
        <w:pStyle w:val="ListParagraph"/>
        <w:jc w:val="both"/>
        <w:rPr>
          <w:rFonts w:ascii="Verdana" w:hAnsi="Verdana"/>
          <w:b/>
          <w:sz w:val="24"/>
          <w:szCs w:val="24"/>
        </w:rPr>
      </w:pPr>
      <w:r>
        <w:lastRenderedPageBreak/>
        <w:t>Projektitoetuse saaja viib ellu kavandatud tegevuse või teeb investeeringu ja esitab PRIAle selle tegevuse elluviimist või investeeringu tegemist tõendavad dokumendid kuni neljas osas ühe projektitoetuse taotluse kohta kahe aasta jooksul arvates PRIA poolt projektitoetuse taotluse rahuldamise otsuse tegemisest, kuid hiljemalt 31. detsembril 2014. aastal.</w:t>
      </w:r>
    </w:p>
    <w:p w:rsidR="00FB6FC3" w:rsidRDefault="00FB6FC3" w:rsidP="00DE77EF">
      <w:pPr>
        <w:pStyle w:val="ListParagraph"/>
        <w:jc w:val="both"/>
        <w:rPr>
          <w:rFonts w:ascii="Verdana" w:hAnsi="Verdana"/>
          <w:b/>
          <w:sz w:val="24"/>
          <w:szCs w:val="24"/>
        </w:rPr>
      </w:pPr>
    </w:p>
    <w:p w:rsidR="00FB6FC3" w:rsidRPr="009A036F" w:rsidRDefault="00FB6FC3" w:rsidP="00DE77EF">
      <w:pPr>
        <w:pStyle w:val="ListParagraph"/>
        <w:jc w:val="both"/>
        <w:rPr>
          <w:rFonts w:ascii="Verdana" w:hAnsi="Verdana"/>
          <w:b/>
          <w:sz w:val="24"/>
          <w:szCs w:val="24"/>
        </w:rPr>
      </w:pPr>
    </w:p>
    <w:p w:rsidR="00431F01" w:rsidRPr="009A036F" w:rsidRDefault="00431F01" w:rsidP="00DE77EF">
      <w:pPr>
        <w:pStyle w:val="ListParagraph"/>
        <w:numPr>
          <w:ilvl w:val="0"/>
          <w:numId w:val="1"/>
        </w:numPr>
        <w:spacing w:after="0"/>
        <w:jc w:val="both"/>
        <w:rPr>
          <w:rFonts w:ascii="Verdana" w:hAnsi="Verdana"/>
          <w:sz w:val="24"/>
          <w:szCs w:val="24"/>
        </w:rPr>
      </w:pPr>
      <w:r w:rsidRPr="009A036F">
        <w:rPr>
          <w:rFonts w:ascii="Verdana" w:hAnsi="Verdana"/>
          <w:b/>
          <w:sz w:val="24"/>
          <w:szCs w:val="24"/>
        </w:rPr>
        <w:t>Projekti lühikokkuvõte</w:t>
      </w:r>
    </w:p>
    <w:p w:rsidR="00F8728E" w:rsidRPr="009A036F" w:rsidRDefault="00F8728E" w:rsidP="00DE77EF">
      <w:pPr>
        <w:pStyle w:val="ListParagraph1"/>
        <w:spacing w:after="0" w:line="240" w:lineRule="auto"/>
        <w:ind w:left="786"/>
        <w:jc w:val="both"/>
        <w:rPr>
          <w:rFonts w:ascii="Verdana" w:hAnsi="Verdana"/>
          <w:sz w:val="24"/>
          <w:szCs w:val="24"/>
        </w:rPr>
      </w:pPr>
      <w:r w:rsidRPr="009A036F">
        <w:rPr>
          <w:rFonts w:ascii="Verdana" w:hAnsi="Verdana"/>
          <w:sz w:val="24"/>
          <w:szCs w:val="24"/>
        </w:rPr>
        <w:t>Kirjuta kokkuvõtlik ülevaade projekti tegevustest, sihtrühmast ja oodatavast tulemusest, kuni 1200 tähemärki.</w:t>
      </w:r>
    </w:p>
    <w:p w:rsidR="00C9288A" w:rsidRDefault="00C9288A" w:rsidP="00DE77EF">
      <w:pPr>
        <w:pStyle w:val="ListParagraph"/>
        <w:ind w:firstLine="696"/>
        <w:jc w:val="both"/>
        <w:rPr>
          <w:rFonts w:ascii="Verdana" w:hAnsi="Verdana"/>
          <w:color w:val="0070C0"/>
          <w:sz w:val="24"/>
          <w:szCs w:val="24"/>
        </w:rPr>
      </w:pPr>
      <w:r w:rsidRPr="009A036F">
        <w:rPr>
          <w:rFonts w:ascii="Verdana" w:hAnsi="Verdana"/>
          <w:color w:val="0070C0"/>
          <w:sz w:val="24"/>
          <w:szCs w:val="24"/>
        </w:rPr>
        <w:t>Näi</w:t>
      </w:r>
      <w:r w:rsidR="00B84633" w:rsidRPr="009A036F">
        <w:rPr>
          <w:rFonts w:ascii="Verdana" w:hAnsi="Verdana"/>
          <w:color w:val="0070C0"/>
          <w:sz w:val="24"/>
          <w:szCs w:val="24"/>
        </w:rPr>
        <w:t>de</w:t>
      </w:r>
      <w:r w:rsidRPr="009A036F">
        <w:rPr>
          <w:rFonts w:ascii="Verdana" w:hAnsi="Verdana"/>
          <w:color w:val="0070C0"/>
          <w:sz w:val="24"/>
          <w:szCs w:val="24"/>
        </w:rPr>
        <w:t xml:space="preserve">: </w:t>
      </w:r>
      <w:r w:rsidR="00572EA9">
        <w:rPr>
          <w:rFonts w:ascii="Verdana" w:hAnsi="Verdana"/>
          <w:color w:val="0070C0"/>
          <w:sz w:val="24"/>
          <w:szCs w:val="24"/>
        </w:rPr>
        <w:t xml:space="preserve">Ettevõtte tegevuse eesmärgiks on rajada rahvusvaheline mesindustalu. Käesoleva projekti </w:t>
      </w:r>
      <w:r w:rsidRPr="009A036F">
        <w:rPr>
          <w:rFonts w:ascii="Verdana" w:hAnsi="Verdana"/>
          <w:color w:val="0070C0"/>
          <w:sz w:val="24"/>
          <w:szCs w:val="24"/>
        </w:rPr>
        <w:t xml:space="preserve">eesmärgiks on </w:t>
      </w:r>
      <w:r w:rsidR="00443F4D" w:rsidRPr="009A036F">
        <w:rPr>
          <w:rFonts w:ascii="Verdana" w:hAnsi="Verdana"/>
          <w:color w:val="0070C0"/>
          <w:sz w:val="24"/>
          <w:szCs w:val="24"/>
        </w:rPr>
        <w:t>ettevõtte tegevuse laiendamine</w:t>
      </w:r>
      <w:r w:rsidR="00D60A9C" w:rsidRPr="009A036F">
        <w:rPr>
          <w:rFonts w:ascii="Verdana" w:hAnsi="Verdana"/>
          <w:color w:val="0070C0"/>
          <w:sz w:val="24"/>
          <w:szCs w:val="24"/>
        </w:rPr>
        <w:t xml:space="preserve">. </w:t>
      </w:r>
      <w:r w:rsidRPr="009A036F">
        <w:rPr>
          <w:rFonts w:ascii="Verdana" w:hAnsi="Verdana"/>
          <w:color w:val="0070C0"/>
          <w:sz w:val="24"/>
          <w:szCs w:val="24"/>
        </w:rPr>
        <w:t>Selleks soetatakse meevurr, viiakse läbi tootearendustegevused ja</w:t>
      </w:r>
      <w:r w:rsidR="00492DEE" w:rsidRPr="009A036F">
        <w:rPr>
          <w:rFonts w:ascii="Verdana" w:hAnsi="Verdana"/>
          <w:color w:val="0070C0"/>
          <w:sz w:val="24"/>
          <w:szCs w:val="24"/>
        </w:rPr>
        <w:t xml:space="preserve"> valmistatakse trükised Meemessil osalemiseks. Sihtgrupiks on ettevõtte praegused ja uued kliendid</w:t>
      </w:r>
      <w:r w:rsidR="00AC70DA" w:rsidRPr="009A036F">
        <w:rPr>
          <w:rFonts w:ascii="Verdana" w:hAnsi="Verdana"/>
          <w:color w:val="0070C0"/>
          <w:sz w:val="24"/>
          <w:szCs w:val="24"/>
        </w:rPr>
        <w:t>, ilusalongid ja lasteasutused</w:t>
      </w:r>
      <w:r w:rsidR="00492DEE" w:rsidRPr="009A036F">
        <w:rPr>
          <w:rFonts w:ascii="Verdana" w:hAnsi="Verdana"/>
          <w:color w:val="0070C0"/>
          <w:sz w:val="24"/>
          <w:szCs w:val="24"/>
        </w:rPr>
        <w:t>. Projekti tulemusel on valminud 5 uut meetoodet ja edukalt on osaletud Meemessil. Ettevõtte on tänu tootear</w:t>
      </w:r>
      <w:r w:rsidR="00D60A9C" w:rsidRPr="009A036F">
        <w:rPr>
          <w:rFonts w:ascii="Verdana" w:hAnsi="Verdana"/>
          <w:color w:val="0070C0"/>
          <w:sz w:val="24"/>
          <w:szCs w:val="24"/>
        </w:rPr>
        <w:t xml:space="preserve">endusele ja turundustegevusele </w:t>
      </w:r>
      <w:r w:rsidR="00492DEE" w:rsidRPr="009A036F">
        <w:rPr>
          <w:rFonts w:ascii="Verdana" w:hAnsi="Verdana"/>
          <w:color w:val="0070C0"/>
          <w:sz w:val="24"/>
          <w:szCs w:val="24"/>
        </w:rPr>
        <w:t xml:space="preserve">laiendanud oma tegevust ja leidnud uusi meehuvilisi kliente. </w:t>
      </w:r>
    </w:p>
    <w:p w:rsidR="00DE77EF" w:rsidRPr="009A036F" w:rsidRDefault="00DE77EF" w:rsidP="00DE77EF">
      <w:pPr>
        <w:pStyle w:val="ListParagraph"/>
        <w:ind w:firstLine="696"/>
        <w:jc w:val="both"/>
        <w:rPr>
          <w:rFonts w:ascii="Verdana" w:hAnsi="Verdana"/>
          <w:color w:val="0070C0"/>
          <w:sz w:val="24"/>
          <w:szCs w:val="24"/>
        </w:rPr>
      </w:pPr>
    </w:p>
    <w:p w:rsidR="00F8728E" w:rsidRPr="009A036F" w:rsidRDefault="00F8728E" w:rsidP="00DE77EF">
      <w:pPr>
        <w:pStyle w:val="ListParagraph"/>
        <w:numPr>
          <w:ilvl w:val="0"/>
          <w:numId w:val="1"/>
        </w:numPr>
        <w:spacing w:after="0"/>
        <w:jc w:val="both"/>
        <w:rPr>
          <w:rFonts w:ascii="Verdana" w:hAnsi="Verdana"/>
          <w:b/>
          <w:sz w:val="24"/>
          <w:szCs w:val="24"/>
        </w:rPr>
      </w:pPr>
      <w:r w:rsidRPr="009A036F">
        <w:rPr>
          <w:rFonts w:ascii="Verdana" w:hAnsi="Verdana"/>
          <w:b/>
          <w:sz w:val="24"/>
          <w:szCs w:val="24"/>
        </w:rPr>
        <w:t>Projekti teostajad ja nende ülesanded</w:t>
      </w:r>
    </w:p>
    <w:p w:rsidR="00077AFE" w:rsidRPr="009A036F" w:rsidRDefault="00077AFE" w:rsidP="00DE77EF">
      <w:pPr>
        <w:autoSpaceDE w:val="0"/>
        <w:autoSpaceDN w:val="0"/>
        <w:adjustRightInd w:val="0"/>
        <w:spacing w:after="0" w:line="240" w:lineRule="auto"/>
        <w:ind w:left="644"/>
        <w:jc w:val="both"/>
        <w:rPr>
          <w:rFonts w:ascii="Verdana" w:hAnsi="Verdana" w:cs="Arial-BoldMT"/>
          <w:bCs/>
          <w:color w:val="000000"/>
          <w:sz w:val="24"/>
          <w:szCs w:val="24"/>
        </w:rPr>
      </w:pPr>
      <w:r w:rsidRPr="009A036F">
        <w:rPr>
          <w:rFonts w:ascii="Verdana" w:hAnsi="Verdana" w:cs="Arial-BoldMT"/>
          <w:bCs/>
          <w:color w:val="000000"/>
          <w:sz w:val="24"/>
          <w:szCs w:val="24"/>
        </w:rPr>
        <w:t xml:space="preserve">Nimeta isikud ja organisatsioonid ning märgi nende ülesanded projekti teostamisel. </w:t>
      </w:r>
    </w:p>
    <w:p w:rsidR="00077AFE" w:rsidRPr="009A036F" w:rsidRDefault="00077AFE" w:rsidP="00DE77EF">
      <w:pPr>
        <w:autoSpaceDE w:val="0"/>
        <w:autoSpaceDN w:val="0"/>
        <w:adjustRightInd w:val="0"/>
        <w:spacing w:after="0" w:line="240" w:lineRule="auto"/>
        <w:ind w:left="644"/>
        <w:jc w:val="both"/>
        <w:rPr>
          <w:rFonts w:ascii="Verdana" w:hAnsi="Verdana" w:cs="Arial-BoldMT"/>
          <w:bCs/>
          <w:color w:val="000000"/>
          <w:sz w:val="24"/>
          <w:szCs w:val="24"/>
        </w:rPr>
      </w:pPr>
      <w:r w:rsidRPr="009A036F">
        <w:rPr>
          <w:rFonts w:ascii="Verdana" w:hAnsi="Verdana" w:cs="Arial-BoldMT"/>
          <w:bCs/>
          <w:color w:val="000000"/>
          <w:sz w:val="24"/>
          <w:szCs w:val="24"/>
        </w:rPr>
        <w:t xml:space="preserve">Ridasid saad luua juurde klikkides lingil </w:t>
      </w:r>
      <w:r w:rsidRPr="009A036F">
        <w:rPr>
          <w:rFonts w:ascii="Verdana" w:hAnsi="Verdana" w:cs="Arial-BoldMT"/>
          <w:b/>
          <w:bCs/>
          <w:color w:val="0070C0"/>
          <w:sz w:val="24"/>
          <w:szCs w:val="24"/>
        </w:rPr>
        <w:t>Lisa rida.</w:t>
      </w:r>
    </w:p>
    <w:p w:rsidR="00077AFE" w:rsidRPr="009A036F" w:rsidRDefault="00077AFE" w:rsidP="00DE77EF">
      <w:pPr>
        <w:autoSpaceDE w:val="0"/>
        <w:autoSpaceDN w:val="0"/>
        <w:adjustRightInd w:val="0"/>
        <w:spacing w:after="0" w:line="240" w:lineRule="auto"/>
        <w:ind w:left="644"/>
        <w:jc w:val="both"/>
        <w:rPr>
          <w:rFonts w:ascii="Verdana" w:hAnsi="Verdana" w:cs="Arial-BoldMT"/>
          <w:bCs/>
          <w:color w:val="000000"/>
          <w:sz w:val="24"/>
          <w:szCs w:val="24"/>
        </w:rPr>
      </w:pPr>
      <w:r w:rsidRPr="009A036F">
        <w:rPr>
          <w:rFonts w:ascii="Verdana" w:hAnsi="Verdana" w:cs="Arial-BoldMT"/>
          <w:bCs/>
          <w:color w:val="000000"/>
          <w:sz w:val="24"/>
          <w:szCs w:val="24"/>
        </w:rPr>
        <w:t>Rea saad kustutada klikkides ristil (</w:t>
      </w:r>
      <w:r w:rsidRPr="009A036F">
        <w:rPr>
          <w:rFonts w:ascii="Verdana" w:hAnsi="Verdana" w:cs="Arial-BoldMT"/>
          <w:b/>
          <w:bCs/>
          <w:color w:val="0070C0"/>
          <w:sz w:val="24"/>
          <w:szCs w:val="24"/>
        </w:rPr>
        <w:t>X</w:t>
      </w:r>
      <w:r w:rsidRPr="009A036F">
        <w:rPr>
          <w:rFonts w:ascii="Verdana" w:hAnsi="Verdana" w:cs="Arial-BoldMT"/>
          <w:bCs/>
          <w:color w:val="000000"/>
          <w:sz w:val="24"/>
          <w:szCs w:val="24"/>
        </w:rPr>
        <w:t>).</w:t>
      </w:r>
    </w:p>
    <w:p w:rsidR="00077AFE" w:rsidRPr="009A036F" w:rsidRDefault="00077AFE" w:rsidP="00DE77EF">
      <w:pPr>
        <w:autoSpaceDE w:val="0"/>
        <w:autoSpaceDN w:val="0"/>
        <w:adjustRightInd w:val="0"/>
        <w:spacing w:after="0" w:line="240" w:lineRule="auto"/>
        <w:ind w:left="644"/>
        <w:jc w:val="both"/>
        <w:rPr>
          <w:rFonts w:ascii="Verdana" w:hAnsi="Verdana" w:cs="Arial-BoldMT"/>
          <w:bCs/>
          <w:color w:val="0070C0"/>
          <w:sz w:val="24"/>
          <w:szCs w:val="24"/>
        </w:rPr>
      </w:pPr>
      <w:r w:rsidRPr="009A036F">
        <w:rPr>
          <w:rFonts w:ascii="Verdana" w:hAnsi="Verdana" w:cs="Arial-BoldMT"/>
          <w:bCs/>
          <w:color w:val="0070C0"/>
          <w:sz w:val="24"/>
          <w:szCs w:val="24"/>
        </w:rPr>
        <w:t>Näide: Kati Karu – turundustegevused</w:t>
      </w:r>
    </w:p>
    <w:p w:rsidR="00077AFE" w:rsidRPr="009A036F" w:rsidRDefault="00077AFE" w:rsidP="00DE77EF">
      <w:pPr>
        <w:autoSpaceDE w:val="0"/>
        <w:autoSpaceDN w:val="0"/>
        <w:adjustRightInd w:val="0"/>
        <w:spacing w:after="0" w:line="240" w:lineRule="auto"/>
        <w:ind w:left="644"/>
        <w:jc w:val="both"/>
        <w:rPr>
          <w:rFonts w:ascii="Verdana" w:hAnsi="Verdana" w:cs="Arial-BoldMT"/>
          <w:bCs/>
          <w:color w:val="0070C0"/>
          <w:sz w:val="24"/>
          <w:szCs w:val="24"/>
        </w:rPr>
      </w:pPr>
      <w:r w:rsidRPr="009A036F">
        <w:rPr>
          <w:rFonts w:ascii="Verdana" w:hAnsi="Verdana" w:cs="Arial-BoldMT"/>
          <w:bCs/>
          <w:color w:val="0070C0"/>
          <w:sz w:val="24"/>
          <w:szCs w:val="24"/>
        </w:rPr>
        <w:tab/>
      </w:r>
      <w:r w:rsidRPr="009A036F">
        <w:rPr>
          <w:rFonts w:ascii="Verdana" w:hAnsi="Verdana" w:cs="Arial-BoldMT"/>
          <w:bCs/>
          <w:color w:val="0070C0"/>
          <w:sz w:val="24"/>
          <w:szCs w:val="24"/>
        </w:rPr>
        <w:tab/>
      </w:r>
      <w:r w:rsidR="00DE77EF">
        <w:rPr>
          <w:rFonts w:ascii="Verdana" w:hAnsi="Verdana" w:cs="Arial-BoldMT"/>
          <w:bCs/>
          <w:color w:val="0070C0"/>
          <w:sz w:val="24"/>
          <w:szCs w:val="24"/>
        </w:rPr>
        <w:t xml:space="preserve"> </w:t>
      </w:r>
      <w:r w:rsidRPr="009A036F">
        <w:rPr>
          <w:rFonts w:ascii="Verdana" w:hAnsi="Verdana" w:cs="Arial-BoldMT"/>
          <w:bCs/>
          <w:color w:val="0070C0"/>
          <w:sz w:val="24"/>
          <w:szCs w:val="24"/>
        </w:rPr>
        <w:t>Mati Karu – ehitustegevuse korraldamine</w:t>
      </w:r>
    </w:p>
    <w:p w:rsidR="00F8728E" w:rsidRPr="009A036F" w:rsidRDefault="00F8728E" w:rsidP="00DE77EF">
      <w:pPr>
        <w:pStyle w:val="ListParagraph"/>
        <w:ind w:left="644"/>
        <w:jc w:val="both"/>
        <w:rPr>
          <w:rFonts w:ascii="Verdana" w:hAnsi="Verdana"/>
          <w:b/>
          <w:sz w:val="24"/>
          <w:szCs w:val="24"/>
        </w:rPr>
      </w:pPr>
    </w:p>
    <w:p w:rsidR="00DF45CA" w:rsidRDefault="00DF45CA" w:rsidP="00DE77EF">
      <w:pPr>
        <w:pStyle w:val="ListParagraph"/>
        <w:ind w:firstLine="696"/>
        <w:jc w:val="both"/>
        <w:rPr>
          <w:rFonts w:ascii="Verdana" w:hAnsi="Verdana"/>
          <w:color w:val="0070C0"/>
          <w:sz w:val="24"/>
          <w:szCs w:val="24"/>
        </w:rPr>
      </w:pPr>
    </w:p>
    <w:p w:rsidR="00DF45CA" w:rsidRPr="00FD76E6" w:rsidRDefault="00DF45CA" w:rsidP="00C27D36">
      <w:pPr>
        <w:pStyle w:val="Heading2"/>
        <w:numPr>
          <w:ilvl w:val="1"/>
          <w:numId w:val="19"/>
        </w:numPr>
        <w:rPr>
          <w:rFonts w:ascii="Calibri" w:hAnsi="Calibri"/>
          <w:sz w:val="36"/>
          <w:szCs w:val="36"/>
        </w:rPr>
      </w:pPr>
      <w:bookmarkStart w:id="11" w:name="_Toc285809257"/>
      <w:bookmarkStart w:id="12" w:name="_Toc285810565"/>
      <w:r w:rsidRPr="00FD76E6">
        <w:rPr>
          <w:rFonts w:ascii="Calibri" w:hAnsi="Calibri"/>
          <w:sz w:val="36"/>
          <w:szCs w:val="36"/>
        </w:rPr>
        <w:t>P</w:t>
      </w:r>
      <w:r w:rsidR="00D7339C" w:rsidRPr="00FD76E6">
        <w:rPr>
          <w:rFonts w:ascii="Calibri" w:hAnsi="Calibri"/>
          <w:sz w:val="36"/>
          <w:szCs w:val="36"/>
        </w:rPr>
        <w:t>rojekti kirjeldus</w:t>
      </w:r>
      <w:bookmarkEnd w:id="11"/>
      <w:bookmarkEnd w:id="12"/>
    </w:p>
    <w:p w:rsidR="00562CE2" w:rsidRPr="009A036F" w:rsidRDefault="00AE300B" w:rsidP="00DE77EF">
      <w:pPr>
        <w:pStyle w:val="ListParagraph"/>
        <w:numPr>
          <w:ilvl w:val="0"/>
          <w:numId w:val="1"/>
        </w:numPr>
        <w:spacing w:after="0"/>
        <w:jc w:val="both"/>
        <w:rPr>
          <w:rFonts w:ascii="Verdana" w:hAnsi="Verdana"/>
          <w:sz w:val="24"/>
          <w:szCs w:val="24"/>
        </w:rPr>
      </w:pPr>
      <w:r w:rsidRPr="009A036F">
        <w:rPr>
          <w:rFonts w:ascii="Verdana" w:hAnsi="Verdana"/>
          <w:b/>
          <w:sz w:val="24"/>
          <w:szCs w:val="24"/>
        </w:rPr>
        <w:t xml:space="preserve">Projekti </w:t>
      </w:r>
      <w:r w:rsidR="00431F01" w:rsidRPr="009A036F">
        <w:rPr>
          <w:rFonts w:ascii="Verdana" w:hAnsi="Verdana"/>
          <w:b/>
          <w:sz w:val="24"/>
          <w:szCs w:val="24"/>
        </w:rPr>
        <w:t>vajalikkuse põhjend</w:t>
      </w:r>
      <w:r w:rsidRPr="009A036F">
        <w:rPr>
          <w:rFonts w:ascii="Verdana" w:hAnsi="Verdana"/>
          <w:b/>
          <w:sz w:val="24"/>
          <w:szCs w:val="24"/>
        </w:rPr>
        <w:t>us</w:t>
      </w:r>
    </w:p>
    <w:p w:rsidR="00077AFE" w:rsidRPr="009A036F" w:rsidRDefault="00077AFE" w:rsidP="00DE77EF">
      <w:pPr>
        <w:pStyle w:val="ListParagraph1"/>
        <w:spacing w:after="0" w:line="240" w:lineRule="auto"/>
        <w:ind w:left="708"/>
        <w:jc w:val="both"/>
        <w:rPr>
          <w:rFonts w:ascii="Verdana" w:hAnsi="Verdana"/>
          <w:sz w:val="24"/>
          <w:szCs w:val="24"/>
        </w:rPr>
      </w:pPr>
      <w:r w:rsidRPr="009A036F">
        <w:rPr>
          <w:rFonts w:ascii="Verdana" w:hAnsi="Verdana"/>
          <w:sz w:val="24"/>
          <w:szCs w:val="24"/>
        </w:rPr>
        <w:t>Selgita, milliseid arenguvajadusi aitab projekt täita või milliste probleemide lahendamisele projekt on suunatud, kuni 1600 tähemärki.</w:t>
      </w:r>
    </w:p>
    <w:p w:rsidR="00562CE2"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Selgita</w:t>
      </w:r>
      <w:r w:rsidR="00FA6E00" w:rsidRPr="009A036F">
        <w:rPr>
          <w:rFonts w:ascii="Verdana" w:hAnsi="Verdana"/>
          <w:color w:val="0070C0"/>
          <w:sz w:val="24"/>
          <w:szCs w:val="24"/>
        </w:rPr>
        <w:t xml:space="preserve">, millisest vajadusest lähtuvalt </w:t>
      </w:r>
      <w:r w:rsidR="001D51B1" w:rsidRPr="009A036F">
        <w:rPr>
          <w:rFonts w:ascii="Verdana" w:hAnsi="Verdana"/>
          <w:color w:val="0070C0"/>
          <w:sz w:val="24"/>
          <w:szCs w:val="24"/>
        </w:rPr>
        <w:t>on</w:t>
      </w:r>
      <w:r w:rsidR="00FA6E00" w:rsidRPr="009A036F">
        <w:rPr>
          <w:rFonts w:ascii="Verdana" w:hAnsi="Verdana"/>
          <w:color w:val="0070C0"/>
          <w:sz w:val="24"/>
          <w:szCs w:val="24"/>
        </w:rPr>
        <w:t xml:space="preserve"> otsusta</w:t>
      </w:r>
      <w:r w:rsidR="001D51B1" w:rsidRPr="009A036F">
        <w:rPr>
          <w:rFonts w:ascii="Verdana" w:hAnsi="Verdana"/>
          <w:color w:val="0070C0"/>
          <w:sz w:val="24"/>
          <w:szCs w:val="24"/>
        </w:rPr>
        <w:t>t</w:t>
      </w:r>
      <w:r w:rsidR="00FA6E00" w:rsidRPr="009A036F">
        <w:rPr>
          <w:rFonts w:ascii="Verdana" w:hAnsi="Verdana"/>
          <w:color w:val="0070C0"/>
          <w:sz w:val="24"/>
          <w:szCs w:val="24"/>
        </w:rPr>
        <w:t>ud seda projekti planeerida ning ellu viia.</w:t>
      </w:r>
    </w:p>
    <w:p w:rsidR="003E62D8"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Too välja</w:t>
      </w:r>
      <w:r w:rsidR="00562CE2" w:rsidRPr="009A036F">
        <w:rPr>
          <w:rFonts w:ascii="Verdana" w:hAnsi="Verdana"/>
          <w:color w:val="0070C0"/>
          <w:sz w:val="24"/>
          <w:szCs w:val="24"/>
        </w:rPr>
        <w:t xml:space="preserve"> arenguvajadused või </w:t>
      </w:r>
      <w:r w:rsidR="00FA6E00" w:rsidRPr="009A036F">
        <w:rPr>
          <w:rFonts w:ascii="Verdana" w:hAnsi="Verdana"/>
          <w:color w:val="0070C0"/>
          <w:sz w:val="24"/>
          <w:szCs w:val="24"/>
        </w:rPr>
        <w:t>kitsaskohad, mi</w:t>
      </w:r>
      <w:r w:rsidR="00031C1F" w:rsidRPr="009A036F">
        <w:rPr>
          <w:rFonts w:ascii="Verdana" w:hAnsi="Verdana"/>
          <w:color w:val="0070C0"/>
          <w:sz w:val="24"/>
          <w:szCs w:val="24"/>
        </w:rPr>
        <w:t>lle parandamiseks projekt on suunatud.</w:t>
      </w:r>
      <w:r w:rsidR="003E62D8" w:rsidRPr="009A036F">
        <w:rPr>
          <w:rFonts w:ascii="Verdana" w:hAnsi="Verdana"/>
          <w:color w:val="0070C0"/>
          <w:sz w:val="24"/>
          <w:szCs w:val="24"/>
        </w:rPr>
        <w:t xml:space="preserve"> Teisisõnu - seda alalõiku võib sõnastada olukorra kirjeldusena. Selles punktis peab selg</w:t>
      </w:r>
      <w:r w:rsidR="00AC70DA" w:rsidRPr="009A036F">
        <w:rPr>
          <w:rFonts w:ascii="Verdana" w:hAnsi="Verdana"/>
          <w:color w:val="0070C0"/>
          <w:sz w:val="24"/>
          <w:szCs w:val="24"/>
        </w:rPr>
        <w:t>uma, miks seda projekti soovita</w:t>
      </w:r>
      <w:r w:rsidR="003E62D8" w:rsidRPr="009A036F">
        <w:rPr>
          <w:rFonts w:ascii="Verdana" w:hAnsi="Verdana"/>
          <w:color w:val="0070C0"/>
          <w:sz w:val="24"/>
          <w:szCs w:val="24"/>
        </w:rPr>
        <w:t>kse algatada. Hea on välja tuua ka numbrilisi näitajaid. Kui vajadust põhjendab uuring,</w:t>
      </w:r>
      <w:r w:rsidR="00087C61">
        <w:rPr>
          <w:rFonts w:ascii="Verdana" w:hAnsi="Verdana"/>
          <w:color w:val="0070C0"/>
          <w:sz w:val="24"/>
          <w:szCs w:val="24"/>
        </w:rPr>
        <w:t xml:space="preserve"> arengukava vms,</w:t>
      </w:r>
      <w:r w:rsidR="003E62D8" w:rsidRPr="009A036F">
        <w:rPr>
          <w:rFonts w:ascii="Verdana" w:hAnsi="Verdana"/>
          <w:color w:val="0070C0"/>
          <w:sz w:val="24"/>
          <w:szCs w:val="24"/>
        </w:rPr>
        <w:t xml:space="preserve"> siis on </w:t>
      </w:r>
      <w:r w:rsidR="003E62D8" w:rsidRPr="009A036F">
        <w:rPr>
          <w:rFonts w:ascii="Verdana" w:hAnsi="Verdana"/>
          <w:color w:val="0070C0"/>
          <w:sz w:val="24"/>
          <w:szCs w:val="24"/>
        </w:rPr>
        <w:lastRenderedPageBreak/>
        <w:t xml:space="preserve">see oluline argument ja vajalik esile tõsta. Kõik väited peavad olema tõesed ja </w:t>
      </w:r>
      <w:r w:rsidR="00031C1F" w:rsidRPr="009A036F">
        <w:rPr>
          <w:rFonts w:ascii="Verdana" w:hAnsi="Verdana"/>
          <w:color w:val="0070C0"/>
          <w:sz w:val="24"/>
          <w:szCs w:val="24"/>
        </w:rPr>
        <w:t>kontrollitavad.</w:t>
      </w:r>
    </w:p>
    <w:p w:rsidR="003134E0" w:rsidRDefault="00FA6E00" w:rsidP="003134E0">
      <w:pPr>
        <w:pStyle w:val="ListParagraph"/>
        <w:jc w:val="both"/>
        <w:rPr>
          <w:rFonts w:ascii="Verdana" w:hAnsi="Verdana"/>
          <w:color w:val="0070C0"/>
          <w:sz w:val="24"/>
          <w:szCs w:val="24"/>
        </w:rPr>
      </w:pPr>
      <w:r w:rsidRPr="009A036F">
        <w:rPr>
          <w:rFonts w:ascii="Verdana" w:hAnsi="Verdana"/>
          <w:color w:val="0070C0"/>
          <w:sz w:val="24"/>
          <w:szCs w:val="24"/>
        </w:rPr>
        <w:t xml:space="preserve">Kui see projekt on üks osa suuremast plaanitud tegevusest, siis </w:t>
      </w:r>
      <w:r w:rsidR="00031C1F" w:rsidRPr="009A036F">
        <w:rPr>
          <w:rFonts w:ascii="Verdana" w:hAnsi="Verdana"/>
          <w:color w:val="0070C0"/>
          <w:sz w:val="24"/>
          <w:szCs w:val="24"/>
        </w:rPr>
        <w:t>selgita</w:t>
      </w:r>
      <w:r w:rsidR="002F0D51" w:rsidRPr="009A036F">
        <w:rPr>
          <w:rFonts w:ascii="Verdana" w:hAnsi="Verdana"/>
          <w:color w:val="0070C0"/>
          <w:sz w:val="24"/>
          <w:szCs w:val="24"/>
        </w:rPr>
        <w:t>da</w:t>
      </w:r>
      <w:r w:rsidR="00031C1F" w:rsidRPr="009A036F">
        <w:rPr>
          <w:rFonts w:ascii="Verdana" w:hAnsi="Verdana"/>
          <w:color w:val="0070C0"/>
          <w:sz w:val="24"/>
          <w:szCs w:val="24"/>
        </w:rPr>
        <w:t xml:space="preserve"> lihtsalt, kas elluviidava projekti raames teostatakse olulisem osa plaanitud tegevustest või projekt on üks osa mingi tegevuse ettevalmistamisest. </w:t>
      </w:r>
    </w:p>
    <w:p w:rsidR="003134E0" w:rsidRDefault="003134E0" w:rsidP="003134E0">
      <w:pPr>
        <w:pStyle w:val="ListParagraph"/>
        <w:jc w:val="both"/>
        <w:rPr>
          <w:rFonts w:ascii="Verdana" w:hAnsi="Verdana"/>
          <w:color w:val="0070C0"/>
          <w:sz w:val="24"/>
          <w:szCs w:val="24"/>
        </w:rPr>
      </w:pPr>
    </w:p>
    <w:p w:rsidR="00077AFE" w:rsidRPr="003134E0" w:rsidRDefault="00077AFE" w:rsidP="003134E0">
      <w:pPr>
        <w:pStyle w:val="ListParagraph"/>
        <w:numPr>
          <w:ilvl w:val="0"/>
          <w:numId w:val="1"/>
        </w:numPr>
        <w:spacing w:after="0"/>
        <w:jc w:val="both"/>
        <w:rPr>
          <w:rFonts w:ascii="Verdana" w:hAnsi="Verdana"/>
          <w:color w:val="0070C0"/>
          <w:sz w:val="24"/>
          <w:szCs w:val="24"/>
        </w:rPr>
      </w:pPr>
      <w:r w:rsidRPr="009A036F">
        <w:rPr>
          <w:rFonts w:ascii="Verdana" w:hAnsi="Verdana"/>
          <w:b/>
          <w:sz w:val="24"/>
          <w:szCs w:val="24"/>
        </w:rPr>
        <w:t>Projekti eesmärk</w:t>
      </w:r>
    </w:p>
    <w:p w:rsidR="00077AFE" w:rsidRPr="009A036F" w:rsidRDefault="00077AFE" w:rsidP="003134E0">
      <w:pPr>
        <w:pStyle w:val="ListParagraph1"/>
        <w:spacing w:after="0" w:line="240" w:lineRule="auto"/>
        <w:ind w:left="646"/>
        <w:jc w:val="both"/>
        <w:rPr>
          <w:rFonts w:ascii="Verdana" w:hAnsi="Verdana"/>
          <w:sz w:val="24"/>
          <w:szCs w:val="24"/>
        </w:rPr>
      </w:pPr>
      <w:r w:rsidRPr="009A036F">
        <w:rPr>
          <w:rFonts w:ascii="Verdana" w:hAnsi="Verdana"/>
          <w:sz w:val="24"/>
          <w:szCs w:val="24"/>
        </w:rPr>
        <w:t>Too välja projekti üldine eesmärk ja vajadusel ala-eesmärgid, kuni 800 tähemärki.</w:t>
      </w:r>
    </w:p>
    <w:p w:rsidR="00077AFE" w:rsidRPr="009A036F" w:rsidRDefault="00077AFE" w:rsidP="00DE77EF">
      <w:pPr>
        <w:pStyle w:val="ListParagraph"/>
        <w:ind w:left="644"/>
        <w:jc w:val="both"/>
        <w:rPr>
          <w:rFonts w:ascii="Verdana" w:hAnsi="Verdana"/>
          <w:color w:val="0070C0"/>
          <w:sz w:val="24"/>
          <w:szCs w:val="24"/>
        </w:rPr>
      </w:pPr>
      <w:r w:rsidRPr="009A036F">
        <w:rPr>
          <w:rFonts w:ascii="Verdana" w:hAnsi="Verdana"/>
          <w:color w:val="0070C0"/>
          <w:sz w:val="24"/>
          <w:szCs w:val="24"/>
        </w:rPr>
        <w:t>Projekti eesmärk on olukord, mida soovitakse saavutada projekti tulemusena. Eesmärgi omaduste selgitamisel on hea mõelda SMART-reegli peale. SMART tähendab inglise keeles „arukas“. Eesmärk peab olema:</w:t>
      </w:r>
    </w:p>
    <w:p w:rsidR="00077AFE"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SPETSIIFILINE ehk eristuv ning tulenema asukohast, kitsaskohast ja olemasolevast olukorrast;</w:t>
      </w:r>
    </w:p>
    <w:p w:rsidR="00077AFE"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MÕÕDETAV ehk arvuliste ja/või kvaliteedinäitajatega kirjeldatud;</w:t>
      </w:r>
    </w:p>
    <w:p w:rsidR="00077AFE"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AJALISELT MÄÄRATLETUD;</w:t>
      </w:r>
    </w:p>
    <w:p w:rsidR="00077AFE"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REALISTLIK ehk antud tingimustes teostatav;</w:t>
      </w:r>
    </w:p>
    <w:p w:rsidR="00077AFE" w:rsidRPr="009A036F" w:rsidRDefault="00077AFE" w:rsidP="00DE77EF">
      <w:pPr>
        <w:pStyle w:val="ListParagraph"/>
        <w:jc w:val="both"/>
        <w:rPr>
          <w:rFonts w:ascii="Verdana" w:hAnsi="Verdana"/>
          <w:color w:val="0070C0"/>
          <w:sz w:val="24"/>
          <w:szCs w:val="24"/>
        </w:rPr>
      </w:pPr>
      <w:r w:rsidRPr="009A036F">
        <w:rPr>
          <w:rFonts w:ascii="Verdana" w:hAnsi="Verdana"/>
          <w:color w:val="0070C0"/>
          <w:sz w:val="24"/>
          <w:szCs w:val="24"/>
        </w:rPr>
        <w:t>TÄPNE ehk üldsõnalisust ja ebamäärasust vältiv.</w:t>
      </w:r>
    </w:p>
    <w:p w:rsidR="00DE77EF" w:rsidRPr="009A036F" w:rsidRDefault="00DE77EF" w:rsidP="00DE77EF">
      <w:pPr>
        <w:pStyle w:val="ListParagraph"/>
        <w:jc w:val="both"/>
        <w:rPr>
          <w:rFonts w:ascii="Verdana" w:hAnsi="Verdana"/>
          <w:color w:val="0070C0"/>
          <w:sz w:val="24"/>
          <w:szCs w:val="24"/>
        </w:rPr>
      </w:pPr>
    </w:p>
    <w:p w:rsidR="00077AFE" w:rsidRPr="009A036F" w:rsidRDefault="00672094" w:rsidP="00DE77EF">
      <w:pPr>
        <w:pStyle w:val="ListParagraph"/>
        <w:numPr>
          <w:ilvl w:val="0"/>
          <w:numId w:val="1"/>
        </w:numPr>
        <w:jc w:val="both"/>
        <w:rPr>
          <w:rFonts w:ascii="Verdana" w:hAnsi="Verdana"/>
          <w:b/>
          <w:sz w:val="24"/>
          <w:szCs w:val="24"/>
        </w:rPr>
      </w:pPr>
      <w:r w:rsidRPr="009A036F">
        <w:rPr>
          <w:rFonts w:ascii="Verdana" w:hAnsi="Verdana"/>
          <w:b/>
          <w:sz w:val="24"/>
          <w:szCs w:val="24"/>
        </w:rPr>
        <w:t>Tegevussuuna</w:t>
      </w:r>
      <w:r w:rsidR="00FD1003">
        <w:rPr>
          <w:rFonts w:ascii="Verdana" w:hAnsi="Verdana"/>
          <w:b/>
          <w:sz w:val="24"/>
          <w:szCs w:val="24"/>
        </w:rPr>
        <w:t xml:space="preserve"> eripärast lähtuvad selgitused</w:t>
      </w:r>
    </w:p>
    <w:p w:rsidR="003134E0" w:rsidRDefault="00672094" w:rsidP="003134E0">
      <w:pPr>
        <w:pStyle w:val="ListParagraph"/>
        <w:spacing w:after="0"/>
        <w:ind w:left="646"/>
        <w:jc w:val="both"/>
        <w:rPr>
          <w:rFonts w:ascii="Verdana" w:hAnsi="Verdana" w:cs="Arial-BoldMT"/>
          <w:bCs/>
          <w:color w:val="000000"/>
          <w:sz w:val="24"/>
          <w:szCs w:val="24"/>
        </w:rPr>
      </w:pPr>
      <w:r w:rsidRPr="009A036F">
        <w:rPr>
          <w:rFonts w:ascii="Verdana" w:hAnsi="Verdana" w:cs="Arial-BoldMT"/>
          <w:bCs/>
          <w:color w:val="000000"/>
          <w:sz w:val="24"/>
          <w:szCs w:val="24"/>
        </w:rPr>
        <w:t xml:space="preserve">Too välja projekti tegevused ja erinõuded lähtuvalt </w:t>
      </w:r>
      <w:r w:rsidR="00087C61">
        <w:rPr>
          <w:rFonts w:ascii="Verdana" w:hAnsi="Verdana" w:cs="Arial-BoldMT"/>
          <w:bCs/>
          <w:color w:val="000000"/>
          <w:sz w:val="24"/>
          <w:szCs w:val="24"/>
        </w:rPr>
        <w:t xml:space="preserve">TASi strateegia </w:t>
      </w:r>
      <w:r w:rsidRPr="009A036F">
        <w:rPr>
          <w:rFonts w:ascii="Verdana" w:hAnsi="Verdana" w:cs="Arial-BoldMT"/>
          <w:bCs/>
          <w:color w:val="000000"/>
          <w:sz w:val="24"/>
          <w:szCs w:val="24"/>
        </w:rPr>
        <w:t>tegevussuuna eripärast, mida soovid eriti rõhutada.</w:t>
      </w:r>
      <w:r w:rsidRPr="009A036F">
        <w:rPr>
          <w:rFonts w:ascii="Verdana" w:hAnsi="Verdana"/>
          <w:sz w:val="24"/>
          <w:szCs w:val="24"/>
        </w:rPr>
        <w:t xml:space="preserve"> Vaata ka tegevussuuna eesmärki.</w:t>
      </w:r>
      <w:r w:rsidRPr="009A036F">
        <w:rPr>
          <w:rFonts w:ascii="Verdana" w:hAnsi="Verdana" w:cs="Arial-BoldMT"/>
          <w:bCs/>
          <w:color w:val="000000"/>
          <w:sz w:val="24"/>
          <w:szCs w:val="24"/>
        </w:rPr>
        <w:t xml:space="preserve"> </w:t>
      </w:r>
      <w:r w:rsidR="00087C61">
        <w:rPr>
          <w:rFonts w:ascii="Verdana" w:hAnsi="Verdana" w:cs="Arial-BoldMT"/>
          <w:bCs/>
          <w:color w:val="000000"/>
          <w:sz w:val="24"/>
          <w:szCs w:val="24"/>
        </w:rPr>
        <w:t xml:space="preserve">Püüa vastata küsimustele kellel on projekt suunatud, mida ja kuidas täpselt tehakse. </w:t>
      </w:r>
      <w:r w:rsidRPr="009A036F">
        <w:rPr>
          <w:rFonts w:ascii="Verdana" w:hAnsi="Verdana" w:cs="Arial-BoldMT"/>
          <w:bCs/>
          <w:color w:val="000000"/>
          <w:sz w:val="24"/>
          <w:szCs w:val="24"/>
        </w:rPr>
        <w:t>Kuni 2400 tähemärki</w:t>
      </w:r>
      <w:r w:rsidR="003134E0">
        <w:rPr>
          <w:rFonts w:ascii="Verdana" w:hAnsi="Verdana" w:cs="Arial-BoldMT"/>
          <w:bCs/>
          <w:color w:val="000000"/>
          <w:sz w:val="24"/>
          <w:szCs w:val="24"/>
        </w:rPr>
        <w:t xml:space="preserve">. </w:t>
      </w:r>
    </w:p>
    <w:p w:rsidR="009A036F" w:rsidRPr="003134E0" w:rsidRDefault="009A036F" w:rsidP="003134E0">
      <w:pPr>
        <w:pStyle w:val="ListParagraph"/>
        <w:numPr>
          <w:ilvl w:val="0"/>
          <w:numId w:val="1"/>
        </w:numPr>
        <w:spacing w:after="0"/>
        <w:jc w:val="both"/>
        <w:rPr>
          <w:rFonts w:ascii="Verdana" w:hAnsi="Verdana" w:cs="Arial-BoldMT"/>
          <w:bCs/>
          <w:color w:val="000000"/>
          <w:sz w:val="24"/>
          <w:szCs w:val="24"/>
        </w:rPr>
      </w:pPr>
      <w:r w:rsidRPr="009A036F">
        <w:rPr>
          <w:rFonts w:ascii="Verdana" w:hAnsi="Verdana" w:cs="Arial-BoldMT"/>
          <w:b/>
          <w:bCs/>
          <w:color w:val="000000"/>
          <w:sz w:val="24"/>
          <w:szCs w:val="24"/>
        </w:rPr>
        <w:t>Projekti teostamiseks vajalikud ressursid ja vahendid</w:t>
      </w:r>
    </w:p>
    <w:p w:rsidR="009A036F" w:rsidRPr="009A036F" w:rsidRDefault="009A036F" w:rsidP="00DE77EF">
      <w:pPr>
        <w:pStyle w:val="ListParagraph"/>
        <w:ind w:left="644"/>
        <w:jc w:val="both"/>
        <w:rPr>
          <w:rFonts w:ascii="Verdana" w:hAnsi="Verdana" w:cs="Arial-BoldMT"/>
          <w:bCs/>
          <w:color w:val="000000"/>
          <w:sz w:val="24"/>
          <w:szCs w:val="24"/>
        </w:rPr>
      </w:pPr>
      <w:r w:rsidRPr="009A036F">
        <w:rPr>
          <w:rFonts w:ascii="Verdana" w:hAnsi="Verdana" w:cs="Arial-BoldMT"/>
          <w:bCs/>
          <w:color w:val="000000"/>
          <w:sz w:val="24"/>
          <w:szCs w:val="24"/>
        </w:rPr>
        <w:t>Kirjelda, millised on vajalikud rajatised, juurdepääsud, seadmed, oskused, load, litsentsid, ohutusnõuded projekti tegevuste teostamiseks ja projekti tegevustest lähtuvate erinõuete täitmiseks, kuni 2000 tähemärki.</w:t>
      </w:r>
    </w:p>
    <w:p w:rsidR="00DF45CA" w:rsidRDefault="009A036F" w:rsidP="00DE77EF">
      <w:pPr>
        <w:pStyle w:val="ListParagraph"/>
        <w:ind w:left="644"/>
        <w:jc w:val="both"/>
        <w:rPr>
          <w:rFonts w:ascii="Verdana" w:hAnsi="Verdana"/>
          <w:sz w:val="24"/>
          <w:szCs w:val="24"/>
        </w:rPr>
      </w:pPr>
      <w:r w:rsidRPr="009A036F">
        <w:rPr>
          <w:rFonts w:ascii="Verdana" w:hAnsi="Verdana"/>
          <w:sz w:val="24"/>
          <w:szCs w:val="24"/>
        </w:rPr>
        <w:t>Näide: Laagri läbiviija erialane koolitusluba; regati korraldamisel on tagatud turvanõuded, tehakse koostööd päästeametiga.</w:t>
      </w:r>
    </w:p>
    <w:p w:rsidR="008E49D0" w:rsidRPr="009A036F" w:rsidRDefault="008E49D0" w:rsidP="00DE77EF">
      <w:pPr>
        <w:pStyle w:val="ListParagraph"/>
        <w:ind w:left="644"/>
        <w:jc w:val="both"/>
        <w:rPr>
          <w:rFonts w:ascii="Verdana" w:hAnsi="Verdana"/>
          <w:sz w:val="24"/>
          <w:szCs w:val="24"/>
        </w:rPr>
      </w:pPr>
    </w:p>
    <w:p w:rsidR="009A036F" w:rsidRPr="009A036F" w:rsidRDefault="009A036F" w:rsidP="00DE77EF">
      <w:pPr>
        <w:pStyle w:val="ListParagraph"/>
        <w:numPr>
          <w:ilvl w:val="0"/>
          <w:numId w:val="1"/>
        </w:numPr>
        <w:jc w:val="both"/>
        <w:rPr>
          <w:rFonts w:ascii="Verdana" w:hAnsi="Verdana"/>
          <w:b/>
          <w:sz w:val="24"/>
          <w:szCs w:val="24"/>
        </w:rPr>
      </w:pPr>
      <w:r w:rsidRPr="009A036F">
        <w:rPr>
          <w:rFonts w:ascii="Verdana" w:hAnsi="Verdana"/>
          <w:b/>
          <w:sz w:val="24"/>
          <w:szCs w:val="24"/>
        </w:rPr>
        <w:t>Projektist kasusaajad</w:t>
      </w:r>
    </w:p>
    <w:p w:rsidR="00241B77" w:rsidRPr="009A036F" w:rsidRDefault="00241B77" w:rsidP="00DE77EF">
      <w:pPr>
        <w:pStyle w:val="ListParagraph"/>
        <w:ind w:left="644"/>
        <w:jc w:val="both"/>
        <w:rPr>
          <w:rFonts w:ascii="Verdana" w:hAnsi="Verdana"/>
          <w:b/>
          <w:sz w:val="24"/>
          <w:szCs w:val="24"/>
        </w:rPr>
      </w:pPr>
      <w:r w:rsidRPr="009A036F">
        <w:rPr>
          <w:rFonts w:ascii="Verdana" w:hAnsi="Verdana"/>
          <w:b/>
          <w:sz w:val="24"/>
          <w:szCs w:val="24"/>
        </w:rPr>
        <w:t>Üldine kirjeldus</w:t>
      </w:r>
    </w:p>
    <w:p w:rsidR="009A036F" w:rsidRPr="009A036F" w:rsidRDefault="009A036F" w:rsidP="00DE77EF">
      <w:pPr>
        <w:pStyle w:val="ListParagraph"/>
        <w:ind w:left="644"/>
        <w:jc w:val="both"/>
        <w:rPr>
          <w:rFonts w:ascii="Verdana" w:hAnsi="Verdana"/>
          <w:sz w:val="24"/>
          <w:szCs w:val="24"/>
        </w:rPr>
      </w:pPr>
      <w:r w:rsidRPr="009A036F">
        <w:rPr>
          <w:rFonts w:ascii="Verdana" w:hAnsi="Verdana"/>
          <w:sz w:val="24"/>
          <w:szCs w:val="24"/>
        </w:rPr>
        <w:t>Kirjelda, kes saavad projektist otseselt kasu ja kes saavad projektist kaudselt kasu, kuni 800 tähemärki.</w:t>
      </w:r>
    </w:p>
    <w:p w:rsidR="00241B77" w:rsidRPr="009A036F" w:rsidRDefault="00241B77" w:rsidP="00DE77EF">
      <w:pPr>
        <w:pStyle w:val="ListParagraph"/>
        <w:ind w:left="644"/>
        <w:jc w:val="both"/>
        <w:rPr>
          <w:rFonts w:ascii="Verdana" w:hAnsi="Verdana"/>
          <w:b/>
          <w:sz w:val="24"/>
          <w:szCs w:val="24"/>
        </w:rPr>
      </w:pPr>
      <w:r w:rsidRPr="009A036F">
        <w:rPr>
          <w:rFonts w:ascii="Verdana" w:hAnsi="Verdana"/>
          <w:b/>
          <w:sz w:val="24"/>
          <w:szCs w:val="24"/>
        </w:rPr>
        <w:t>Tegevuspiirkonnas otseselt kasusaajaid üksikisikuid</w:t>
      </w:r>
    </w:p>
    <w:p w:rsidR="009A036F" w:rsidRPr="009A036F" w:rsidRDefault="009A036F" w:rsidP="00DE77EF">
      <w:pPr>
        <w:pStyle w:val="ListParagraph"/>
        <w:ind w:left="644"/>
        <w:jc w:val="both"/>
        <w:rPr>
          <w:rFonts w:ascii="Verdana" w:hAnsi="Verdana" w:cs="TimesNewRomanPS-BoldMT"/>
          <w:bCs/>
          <w:color w:val="000000"/>
          <w:sz w:val="24"/>
          <w:szCs w:val="24"/>
        </w:rPr>
      </w:pPr>
      <w:r w:rsidRPr="009A036F">
        <w:rPr>
          <w:rFonts w:ascii="Verdana" w:hAnsi="Verdana" w:cs="TimesNewRomanPS-BoldMT"/>
          <w:bCs/>
          <w:color w:val="000000"/>
          <w:sz w:val="24"/>
          <w:szCs w:val="24"/>
        </w:rPr>
        <w:lastRenderedPageBreak/>
        <w:t>Kasu saavate inimeste arv, kellele on projekti tegevused otseselt suunatud; kui neid ei ole, märgi 0(null).</w:t>
      </w:r>
    </w:p>
    <w:p w:rsidR="00241B77" w:rsidRPr="009A036F" w:rsidRDefault="00241B77" w:rsidP="00DE77EF">
      <w:pPr>
        <w:pStyle w:val="ListParagraph"/>
        <w:ind w:left="644"/>
        <w:jc w:val="both"/>
        <w:rPr>
          <w:rFonts w:ascii="Verdana" w:hAnsi="Verdana"/>
          <w:b/>
          <w:sz w:val="24"/>
          <w:szCs w:val="24"/>
        </w:rPr>
      </w:pPr>
      <w:r w:rsidRPr="009A036F">
        <w:rPr>
          <w:rFonts w:ascii="Verdana" w:hAnsi="Verdana"/>
          <w:b/>
          <w:sz w:val="24"/>
          <w:szCs w:val="24"/>
        </w:rPr>
        <w:t xml:space="preserve">Tegevuspiirkonnas otseselt kasusaajaid institutsioone </w:t>
      </w:r>
    </w:p>
    <w:p w:rsidR="009A036F" w:rsidRPr="009A036F" w:rsidRDefault="009A036F" w:rsidP="00DE77EF">
      <w:pPr>
        <w:pStyle w:val="ListParagraph"/>
        <w:ind w:left="644"/>
        <w:jc w:val="both"/>
        <w:rPr>
          <w:rFonts w:ascii="Verdana" w:hAnsi="Verdana"/>
          <w:b/>
          <w:sz w:val="24"/>
          <w:szCs w:val="24"/>
        </w:rPr>
      </w:pPr>
      <w:r w:rsidRPr="009A036F">
        <w:rPr>
          <w:rFonts w:ascii="Verdana" w:hAnsi="Verdana" w:cs="TimesNewRomanPS-BoldMT"/>
          <w:bCs/>
          <w:color w:val="000000"/>
          <w:sz w:val="24"/>
          <w:szCs w:val="24"/>
        </w:rPr>
        <w:t>Kasu saavate organisatsioonide arv, kellele on projekti tegevused ja vahendid otseselt suunatud.</w:t>
      </w:r>
    </w:p>
    <w:p w:rsidR="009A036F" w:rsidRPr="009A036F" w:rsidRDefault="00602D20" w:rsidP="00DE77EF">
      <w:pPr>
        <w:pStyle w:val="ListParagraph"/>
        <w:ind w:left="644"/>
        <w:jc w:val="both"/>
        <w:rPr>
          <w:rFonts w:ascii="Verdana" w:hAnsi="Verdana"/>
          <w:sz w:val="24"/>
          <w:szCs w:val="24"/>
        </w:rPr>
      </w:pPr>
      <w:r w:rsidRPr="009A036F">
        <w:rPr>
          <w:rFonts w:ascii="Verdana" w:hAnsi="Verdana"/>
          <w:b/>
          <w:sz w:val="24"/>
          <w:szCs w:val="24"/>
        </w:rPr>
        <w:t>Üldine kasu</w:t>
      </w:r>
      <w:r w:rsidRPr="009A036F">
        <w:rPr>
          <w:rFonts w:ascii="Verdana" w:hAnsi="Verdana"/>
          <w:sz w:val="24"/>
          <w:szCs w:val="24"/>
        </w:rPr>
        <w:t xml:space="preserve"> </w:t>
      </w:r>
    </w:p>
    <w:p w:rsidR="009A036F" w:rsidRPr="009A036F" w:rsidRDefault="009A036F" w:rsidP="00DE77EF">
      <w:pPr>
        <w:pStyle w:val="ListParagraph"/>
        <w:ind w:left="644"/>
        <w:jc w:val="both"/>
        <w:rPr>
          <w:rFonts w:ascii="Verdana" w:hAnsi="Verdana"/>
          <w:sz w:val="24"/>
          <w:szCs w:val="24"/>
        </w:rPr>
      </w:pPr>
      <w:r w:rsidRPr="009A036F">
        <w:rPr>
          <w:rFonts w:ascii="Verdana" w:hAnsi="Verdana"/>
          <w:sz w:val="24"/>
          <w:szCs w:val="24"/>
        </w:rPr>
        <w:t>Selgita, milles seisneb projekti kasu Tartumaa Arendusseltsi tegevuspiirkonna elanikele, kuni 160 tähemärki.</w:t>
      </w:r>
    </w:p>
    <w:p w:rsidR="009A036F" w:rsidRDefault="009A036F" w:rsidP="00DE77EF">
      <w:pPr>
        <w:pStyle w:val="ListParagraph"/>
        <w:ind w:left="644"/>
        <w:jc w:val="both"/>
        <w:rPr>
          <w:rFonts w:ascii="Verdana" w:hAnsi="Verdana"/>
          <w:sz w:val="24"/>
          <w:szCs w:val="24"/>
        </w:rPr>
      </w:pPr>
    </w:p>
    <w:p w:rsidR="00DF2CE8" w:rsidRPr="009A036F" w:rsidRDefault="00DB250D" w:rsidP="00DE77EF">
      <w:pPr>
        <w:pStyle w:val="ListParagraph"/>
        <w:numPr>
          <w:ilvl w:val="0"/>
          <w:numId w:val="1"/>
        </w:numPr>
        <w:jc w:val="both"/>
        <w:rPr>
          <w:rFonts w:ascii="Verdana" w:hAnsi="Verdana"/>
          <w:sz w:val="24"/>
          <w:szCs w:val="24"/>
        </w:rPr>
      </w:pPr>
      <w:r w:rsidRPr="009A036F">
        <w:rPr>
          <w:rFonts w:ascii="Verdana" w:hAnsi="Verdana"/>
          <w:b/>
          <w:sz w:val="24"/>
          <w:szCs w:val="24"/>
        </w:rPr>
        <w:t xml:space="preserve">Projekti </w:t>
      </w:r>
      <w:r w:rsidR="00D41EF5" w:rsidRPr="009A036F">
        <w:rPr>
          <w:rFonts w:ascii="Verdana" w:hAnsi="Verdana"/>
          <w:b/>
          <w:sz w:val="24"/>
          <w:szCs w:val="24"/>
        </w:rPr>
        <w:t>tulemused</w:t>
      </w:r>
      <w:r w:rsidR="009A036F" w:rsidRPr="009A036F">
        <w:rPr>
          <w:rFonts w:ascii="Verdana" w:hAnsi="Verdana"/>
          <w:b/>
          <w:sz w:val="24"/>
          <w:szCs w:val="24"/>
        </w:rPr>
        <w:t xml:space="preserve"> ja mõju</w:t>
      </w:r>
    </w:p>
    <w:p w:rsidR="009A036F" w:rsidRPr="009A036F" w:rsidRDefault="009A036F" w:rsidP="00DE77EF">
      <w:pPr>
        <w:pStyle w:val="ListParagraph"/>
        <w:jc w:val="both"/>
        <w:rPr>
          <w:rFonts w:ascii="Verdana" w:hAnsi="Verdana"/>
          <w:sz w:val="24"/>
          <w:szCs w:val="24"/>
        </w:rPr>
      </w:pPr>
      <w:r w:rsidRPr="009A036F">
        <w:rPr>
          <w:rFonts w:ascii="Verdana" w:hAnsi="Verdana"/>
          <w:sz w:val="24"/>
          <w:szCs w:val="24"/>
        </w:rPr>
        <w:t>Too välja projekti otsesed tulemused. Kirjelda, milline on projekti oodatav pikaajaline mõju. Selgita, millise TASi tegevuspiirkonna strateegia eesmärgi saavutamisele projekt kaasa aitab ja kuidas.  Kuni 1200 tähemärki.</w:t>
      </w:r>
    </w:p>
    <w:p w:rsidR="00DB250D" w:rsidRPr="009A036F" w:rsidRDefault="00DB250D" w:rsidP="00DE77EF">
      <w:pPr>
        <w:pStyle w:val="ListParagraph"/>
        <w:jc w:val="both"/>
        <w:rPr>
          <w:rFonts w:ascii="Verdana" w:hAnsi="Verdana"/>
          <w:color w:val="0070C0"/>
          <w:sz w:val="24"/>
          <w:szCs w:val="24"/>
        </w:rPr>
      </w:pPr>
      <w:r w:rsidRPr="009A036F">
        <w:rPr>
          <w:rFonts w:ascii="Verdana" w:hAnsi="Verdana"/>
          <w:color w:val="0070C0"/>
          <w:sz w:val="24"/>
          <w:szCs w:val="24"/>
        </w:rPr>
        <w:t>See alapunkt annab infot projekti jätkusuutlikkuse kohta.</w:t>
      </w:r>
    </w:p>
    <w:p w:rsidR="00FD74C8" w:rsidRDefault="00E92709" w:rsidP="00CC1E12">
      <w:pPr>
        <w:pStyle w:val="ListParagraph"/>
        <w:spacing w:after="0"/>
        <w:jc w:val="both"/>
        <w:rPr>
          <w:rFonts w:ascii="Verdana" w:hAnsi="Verdana"/>
          <w:color w:val="0070C0"/>
          <w:sz w:val="24"/>
          <w:szCs w:val="24"/>
        </w:rPr>
      </w:pPr>
      <w:r w:rsidRPr="009A036F">
        <w:rPr>
          <w:rFonts w:ascii="Verdana" w:hAnsi="Verdana"/>
          <w:color w:val="0070C0"/>
          <w:sz w:val="24"/>
          <w:szCs w:val="24"/>
        </w:rPr>
        <w:t>Tulemus on kas</w:t>
      </w:r>
      <w:r w:rsidR="00D41EF5" w:rsidRPr="009A036F">
        <w:rPr>
          <w:rFonts w:ascii="Verdana" w:hAnsi="Verdana"/>
          <w:color w:val="0070C0"/>
          <w:sz w:val="24"/>
          <w:szCs w:val="24"/>
        </w:rPr>
        <w:t xml:space="preserve"> kvantitatii</w:t>
      </w:r>
      <w:r w:rsidRPr="009A036F">
        <w:rPr>
          <w:rFonts w:ascii="Verdana" w:hAnsi="Verdana"/>
          <w:color w:val="0070C0"/>
          <w:sz w:val="24"/>
          <w:szCs w:val="24"/>
        </w:rPr>
        <w:t>vne</w:t>
      </w:r>
      <w:r w:rsidR="00D41EF5" w:rsidRPr="009A036F">
        <w:rPr>
          <w:rFonts w:ascii="Verdana" w:hAnsi="Verdana"/>
          <w:color w:val="0070C0"/>
          <w:sz w:val="24"/>
          <w:szCs w:val="24"/>
        </w:rPr>
        <w:t xml:space="preserve"> (osalejate arv, kilogrammid, meetrid, tüki arv jms.) või kvalitatii</w:t>
      </w:r>
      <w:r w:rsidRPr="009A036F">
        <w:rPr>
          <w:rFonts w:ascii="Verdana" w:hAnsi="Verdana"/>
          <w:color w:val="0070C0"/>
          <w:sz w:val="24"/>
          <w:szCs w:val="24"/>
        </w:rPr>
        <w:t>vne</w:t>
      </w:r>
      <w:r w:rsidR="00D41EF5" w:rsidRPr="009A036F">
        <w:rPr>
          <w:rFonts w:ascii="Verdana" w:hAnsi="Verdana"/>
          <w:color w:val="0070C0"/>
          <w:sz w:val="24"/>
          <w:szCs w:val="24"/>
        </w:rPr>
        <w:t xml:space="preserve"> (hinnangu andmine – turvatunde kasv, rahulolu su</w:t>
      </w:r>
      <w:r w:rsidR="002501E9" w:rsidRPr="009A036F">
        <w:rPr>
          <w:rFonts w:ascii="Verdana" w:hAnsi="Verdana"/>
          <w:color w:val="0070C0"/>
          <w:sz w:val="24"/>
          <w:szCs w:val="24"/>
        </w:rPr>
        <w:t>urenemine, teadlikkuse tõus jms</w:t>
      </w:r>
      <w:r w:rsidR="00D41EF5" w:rsidRPr="009A036F">
        <w:rPr>
          <w:rFonts w:ascii="Verdana" w:hAnsi="Verdana"/>
          <w:color w:val="0070C0"/>
          <w:sz w:val="24"/>
          <w:szCs w:val="24"/>
        </w:rPr>
        <w:t xml:space="preserve">). </w:t>
      </w:r>
      <w:r w:rsidR="00567445" w:rsidRPr="009A036F">
        <w:rPr>
          <w:rFonts w:ascii="Verdana" w:hAnsi="Verdana"/>
          <w:color w:val="0070C0"/>
          <w:sz w:val="24"/>
          <w:szCs w:val="24"/>
        </w:rPr>
        <w:t xml:space="preserve">Tulemus ei ole tegevus. </w:t>
      </w:r>
      <w:r w:rsidR="00D41EF5" w:rsidRPr="009A036F">
        <w:rPr>
          <w:rFonts w:ascii="Verdana" w:hAnsi="Verdana"/>
          <w:color w:val="0070C0"/>
          <w:sz w:val="24"/>
          <w:szCs w:val="24"/>
        </w:rPr>
        <w:t xml:space="preserve">Tulemused peavad olema mõõdetavad. </w:t>
      </w:r>
      <w:r w:rsidR="00293BC5" w:rsidRPr="009A036F">
        <w:rPr>
          <w:rFonts w:ascii="Verdana" w:hAnsi="Verdana"/>
          <w:color w:val="0070C0"/>
          <w:sz w:val="24"/>
          <w:szCs w:val="24"/>
        </w:rPr>
        <w:t>Tulemus saavutatakse väljundite abil.</w:t>
      </w:r>
      <w:r w:rsidR="00FD74C8" w:rsidRPr="009A036F">
        <w:rPr>
          <w:rFonts w:ascii="Verdana" w:hAnsi="Verdana"/>
          <w:color w:val="0070C0"/>
          <w:sz w:val="24"/>
          <w:szCs w:val="24"/>
        </w:rPr>
        <w:t xml:space="preserve"> Jälgida tuleb, et eesmärgid ja tulemused peavad olema võrreldavad.</w:t>
      </w:r>
      <w:r w:rsidR="00087C61">
        <w:rPr>
          <w:rFonts w:ascii="Verdana" w:hAnsi="Verdana"/>
          <w:color w:val="0070C0"/>
          <w:sz w:val="24"/>
          <w:szCs w:val="24"/>
        </w:rPr>
        <w:t xml:space="preserve"> Too välja TAS strateegia punkt, mida projekt aitab saavutada.</w:t>
      </w:r>
    </w:p>
    <w:p w:rsidR="00CC1E12" w:rsidRPr="009A036F" w:rsidRDefault="00CC1E12" w:rsidP="00CC1E12">
      <w:pPr>
        <w:pStyle w:val="ListParagraph"/>
        <w:spacing w:after="0"/>
        <w:jc w:val="both"/>
        <w:rPr>
          <w:rFonts w:ascii="Verdana" w:hAnsi="Verdana"/>
          <w:color w:val="0070C0"/>
          <w:sz w:val="24"/>
          <w:szCs w:val="24"/>
        </w:rPr>
      </w:pPr>
    </w:p>
    <w:p w:rsidR="009A036F" w:rsidRPr="009A036F" w:rsidRDefault="009A036F" w:rsidP="00CC1E12">
      <w:pPr>
        <w:numPr>
          <w:ilvl w:val="0"/>
          <w:numId w:val="1"/>
        </w:numPr>
        <w:autoSpaceDE w:val="0"/>
        <w:autoSpaceDN w:val="0"/>
        <w:adjustRightInd w:val="0"/>
        <w:spacing w:after="0" w:line="240" w:lineRule="auto"/>
        <w:jc w:val="both"/>
        <w:rPr>
          <w:rFonts w:ascii="Verdana" w:hAnsi="Verdana" w:cs="Arial-BoldMT"/>
          <w:b/>
          <w:bCs/>
          <w:color w:val="000000"/>
          <w:sz w:val="24"/>
          <w:szCs w:val="24"/>
        </w:rPr>
      </w:pPr>
      <w:r w:rsidRPr="009A036F">
        <w:rPr>
          <w:rFonts w:ascii="Verdana" w:hAnsi="Verdana" w:cs="Arial-BoldMT"/>
          <w:b/>
          <w:bCs/>
          <w:color w:val="000000"/>
          <w:sz w:val="24"/>
          <w:szCs w:val="24"/>
        </w:rPr>
        <w:t xml:space="preserve">Tulemuste kasutamine peale projekti lõppemist </w:t>
      </w:r>
    </w:p>
    <w:p w:rsidR="009A036F" w:rsidRPr="009A036F" w:rsidRDefault="009A036F" w:rsidP="00DE77EF">
      <w:pPr>
        <w:autoSpaceDE w:val="0"/>
        <w:autoSpaceDN w:val="0"/>
        <w:adjustRightInd w:val="0"/>
        <w:spacing w:after="0" w:line="240" w:lineRule="auto"/>
        <w:ind w:left="644"/>
        <w:jc w:val="both"/>
        <w:rPr>
          <w:rFonts w:ascii="Verdana" w:hAnsi="Verdana"/>
          <w:sz w:val="24"/>
          <w:szCs w:val="24"/>
        </w:rPr>
      </w:pPr>
      <w:r w:rsidRPr="009A036F">
        <w:rPr>
          <w:rFonts w:ascii="Verdana" w:hAnsi="Verdana"/>
          <w:sz w:val="24"/>
          <w:szCs w:val="24"/>
        </w:rPr>
        <w:t>Kirjelda, kuidas kasutatakse projekti tulemusi peale projekti lõppemist. Selgita investeeringu kasutust ja edasise kasutamisega seotud kulude katmist.  Kuni 1200 tähemärki.</w:t>
      </w:r>
    </w:p>
    <w:p w:rsidR="009A036F" w:rsidRPr="009A036F" w:rsidRDefault="009A036F" w:rsidP="00DE77EF">
      <w:pPr>
        <w:autoSpaceDE w:val="0"/>
        <w:autoSpaceDN w:val="0"/>
        <w:adjustRightInd w:val="0"/>
        <w:spacing w:after="0" w:line="240" w:lineRule="auto"/>
        <w:ind w:left="644"/>
        <w:jc w:val="both"/>
        <w:rPr>
          <w:rFonts w:ascii="Verdana" w:hAnsi="Verdana"/>
          <w:sz w:val="24"/>
          <w:szCs w:val="24"/>
        </w:rPr>
      </w:pPr>
    </w:p>
    <w:p w:rsidR="00C61732" w:rsidRPr="00087C61" w:rsidRDefault="00C61732" w:rsidP="003134E0">
      <w:pPr>
        <w:pStyle w:val="ListParagraph"/>
        <w:numPr>
          <w:ilvl w:val="0"/>
          <w:numId w:val="1"/>
        </w:numPr>
        <w:spacing w:after="0" w:line="240" w:lineRule="auto"/>
        <w:jc w:val="both"/>
        <w:rPr>
          <w:rFonts w:ascii="Verdana" w:hAnsi="Verdana"/>
          <w:b/>
          <w:sz w:val="24"/>
          <w:szCs w:val="24"/>
        </w:rPr>
      </w:pPr>
      <w:r w:rsidRPr="00087C61">
        <w:rPr>
          <w:rFonts w:ascii="Verdana" w:hAnsi="Verdana"/>
          <w:b/>
          <w:sz w:val="24"/>
          <w:szCs w:val="24"/>
        </w:rPr>
        <w:t xml:space="preserve">Projekti </w:t>
      </w:r>
      <w:r w:rsidR="009A036F" w:rsidRPr="00087C61">
        <w:rPr>
          <w:rFonts w:ascii="Verdana" w:hAnsi="Verdana"/>
          <w:b/>
          <w:sz w:val="24"/>
          <w:szCs w:val="24"/>
        </w:rPr>
        <w:t>kavandatud tegevuste või investeeringu asukoht</w:t>
      </w:r>
    </w:p>
    <w:p w:rsidR="009A036F" w:rsidRPr="00707CAD" w:rsidRDefault="008E49D0" w:rsidP="00DE77EF">
      <w:pPr>
        <w:pStyle w:val="ListParagraph"/>
        <w:spacing w:after="0" w:line="240" w:lineRule="auto"/>
        <w:jc w:val="both"/>
        <w:rPr>
          <w:rFonts w:ascii="Verdana" w:hAnsi="Verdana"/>
          <w:sz w:val="24"/>
          <w:szCs w:val="24"/>
        </w:rPr>
      </w:pPr>
      <w:r w:rsidRPr="00707CAD">
        <w:rPr>
          <w:rFonts w:ascii="Verdana" w:hAnsi="Verdana"/>
          <w:sz w:val="24"/>
          <w:szCs w:val="24"/>
        </w:rPr>
        <w:t>Märgi projekti elluviimise geograafiline asukoht.</w:t>
      </w:r>
    </w:p>
    <w:p w:rsidR="008E49D0" w:rsidRPr="00707CAD" w:rsidRDefault="008E49D0" w:rsidP="00DE77EF">
      <w:pPr>
        <w:pStyle w:val="ListParagraph"/>
        <w:spacing w:after="0" w:line="240" w:lineRule="auto"/>
        <w:jc w:val="both"/>
        <w:rPr>
          <w:rFonts w:ascii="Verdana" w:hAnsi="Verdana"/>
          <w:b/>
          <w:sz w:val="24"/>
          <w:szCs w:val="24"/>
        </w:rPr>
      </w:pPr>
      <w:r w:rsidRPr="00707CAD">
        <w:rPr>
          <w:rFonts w:ascii="Verdana" w:hAnsi="Verdana" w:cs="Arial-BoldMT"/>
          <w:bCs/>
          <w:color w:val="000000"/>
          <w:sz w:val="24"/>
          <w:szCs w:val="24"/>
        </w:rPr>
        <w:t>Vali sobiv asukoht</w:t>
      </w:r>
      <w:r w:rsidR="00DE77EF" w:rsidRPr="00707CAD">
        <w:rPr>
          <w:rFonts w:ascii="Verdana" w:hAnsi="Verdana" w:cs="Arial-BoldMT"/>
          <w:bCs/>
          <w:color w:val="000000"/>
          <w:sz w:val="24"/>
          <w:szCs w:val="24"/>
        </w:rPr>
        <w:t xml:space="preserve"> </w:t>
      </w:r>
      <w:r w:rsidRPr="00707CAD">
        <w:rPr>
          <w:rFonts w:ascii="Verdana" w:hAnsi="Verdana" w:cs="Arial-BoldMT"/>
          <w:bCs/>
          <w:color w:val="000000"/>
          <w:sz w:val="24"/>
          <w:szCs w:val="24"/>
        </w:rPr>
        <w:t>(</w:t>
      </w:r>
      <w:r w:rsidR="00DE77EF" w:rsidRPr="00707CAD">
        <w:rPr>
          <w:rFonts w:ascii="Verdana" w:hAnsi="Verdana" w:cs="Arial-BoldMT"/>
          <w:bCs/>
          <w:color w:val="000000"/>
          <w:sz w:val="24"/>
          <w:szCs w:val="24"/>
        </w:rPr>
        <w:t>-</w:t>
      </w:r>
      <w:proofErr w:type="spellStart"/>
      <w:r w:rsidRPr="00707CAD">
        <w:rPr>
          <w:rFonts w:ascii="Verdana" w:hAnsi="Verdana" w:cs="Arial-BoldMT"/>
          <w:bCs/>
          <w:color w:val="000000"/>
          <w:sz w:val="24"/>
          <w:szCs w:val="24"/>
        </w:rPr>
        <w:t>ad</w:t>
      </w:r>
      <w:proofErr w:type="spellEnd"/>
      <w:r w:rsidRPr="00707CAD">
        <w:rPr>
          <w:rFonts w:ascii="Verdana" w:hAnsi="Verdana" w:cs="Arial-BoldMT"/>
          <w:bCs/>
          <w:color w:val="000000"/>
          <w:sz w:val="24"/>
          <w:szCs w:val="24"/>
        </w:rPr>
        <w:t xml:space="preserve">). </w:t>
      </w:r>
    </w:p>
    <w:p w:rsidR="009A036F" w:rsidRPr="00707CAD" w:rsidRDefault="008E49D0" w:rsidP="00DE77EF">
      <w:pPr>
        <w:pStyle w:val="ListParagraph"/>
        <w:spacing w:after="0" w:line="240" w:lineRule="auto"/>
        <w:jc w:val="both"/>
        <w:rPr>
          <w:rFonts w:ascii="Verdana" w:hAnsi="Verdana"/>
          <w:b/>
          <w:sz w:val="24"/>
          <w:szCs w:val="24"/>
        </w:rPr>
      </w:pPr>
      <w:r w:rsidRPr="00707CAD">
        <w:rPr>
          <w:rFonts w:ascii="Verdana" w:hAnsi="Verdana" w:cs="Arial-BoldMT"/>
          <w:bCs/>
          <w:color w:val="000000"/>
          <w:sz w:val="24"/>
          <w:szCs w:val="24"/>
        </w:rPr>
        <w:t>Nimeta koostööpartneri asukoht. Näiteks: Saksamaa, Göttingen; Põlvamaa, Kiidjärve küla</w:t>
      </w:r>
    </w:p>
    <w:p w:rsidR="009A036F" w:rsidRDefault="009A036F" w:rsidP="00DE77EF">
      <w:pPr>
        <w:pStyle w:val="ListParagraph"/>
        <w:spacing w:after="0" w:line="240" w:lineRule="auto"/>
        <w:jc w:val="both"/>
        <w:rPr>
          <w:rFonts w:ascii="Verdana" w:hAnsi="Verdana"/>
          <w:b/>
          <w:sz w:val="24"/>
          <w:szCs w:val="24"/>
        </w:rPr>
      </w:pPr>
    </w:p>
    <w:p w:rsidR="00CC1E12" w:rsidRPr="009A036F" w:rsidRDefault="004567D8" w:rsidP="00DE77EF">
      <w:pPr>
        <w:pStyle w:val="ListParagraph"/>
        <w:spacing w:after="0" w:line="240" w:lineRule="auto"/>
        <w:jc w:val="both"/>
        <w:rPr>
          <w:rFonts w:ascii="Verdana" w:hAnsi="Verdana"/>
          <w:b/>
          <w:sz w:val="24"/>
          <w:szCs w:val="24"/>
        </w:rPr>
      </w:pPr>
      <w:r>
        <w:rPr>
          <w:rFonts w:ascii="Verdana" w:hAnsi="Verdana"/>
          <w:b/>
          <w:sz w:val="24"/>
          <w:szCs w:val="24"/>
        </w:rPr>
        <w:br w:type="page"/>
      </w:r>
    </w:p>
    <w:p w:rsidR="008367CD" w:rsidRPr="00FD76E6" w:rsidRDefault="00D7339C" w:rsidP="00C27D36">
      <w:pPr>
        <w:pStyle w:val="Heading2"/>
        <w:numPr>
          <w:ilvl w:val="1"/>
          <w:numId w:val="19"/>
        </w:numPr>
        <w:rPr>
          <w:rFonts w:ascii="Calibri" w:hAnsi="Calibri"/>
          <w:sz w:val="36"/>
          <w:szCs w:val="36"/>
        </w:rPr>
      </w:pPr>
      <w:bookmarkStart w:id="13" w:name="_Toc285809258"/>
      <w:bookmarkStart w:id="14" w:name="_Toc285810566"/>
      <w:r w:rsidRPr="00FD76E6">
        <w:rPr>
          <w:rFonts w:ascii="Calibri" w:hAnsi="Calibri"/>
          <w:sz w:val="36"/>
          <w:szCs w:val="36"/>
        </w:rPr>
        <w:lastRenderedPageBreak/>
        <w:t>Projekti eelarve ja taotleja majandustegevus</w:t>
      </w:r>
      <w:bookmarkEnd w:id="13"/>
      <w:bookmarkEnd w:id="14"/>
    </w:p>
    <w:p w:rsidR="008367CD" w:rsidRPr="009A036F" w:rsidRDefault="00AE300B" w:rsidP="00DE77EF">
      <w:pPr>
        <w:pStyle w:val="ListParagraph"/>
        <w:numPr>
          <w:ilvl w:val="0"/>
          <w:numId w:val="1"/>
        </w:numPr>
        <w:jc w:val="both"/>
        <w:rPr>
          <w:rFonts w:ascii="Verdana" w:hAnsi="Verdana"/>
          <w:b/>
          <w:sz w:val="24"/>
          <w:szCs w:val="24"/>
        </w:rPr>
      </w:pPr>
      <w:r w:rsidRPr="009A036F">
        <w:rPr>
          <w:rFonts w:ascii="Verdana" w:hAnsi="Verdana"/>
          <w:b/>
          <w:sz w:val="24"/>
          <w:szCs w:val="24"/>
        </w:rPr>
        <w:t>Projekti eelarve</w:t>
      </w:r>
      <w:r w:rsidR="009B5321">
        <w:rPr>
          <w:rFonts w:ascii="Verdana" w:hAnsi="Verdana"/>
          <w:b/>
          <w:sz w:val="24"/>
          <w:szCs w:val="24"/>
        </w:rPr>
        <w:t xml:space="preserve"> ja tegevuste ajakava</w:t>
      </w:r>
    </w:p>
    <w:p w:rsidR="008E49D0" w:rsidRPr="008E49D0" w:rsidRDefault="008E49D0" w:rsidP="00DE77EF">
      <w:pPr>
        <w:pStyle w:val="ListParagraph"/>
        <w:ind w:left="644"/>
        <w:jc w:val="both"/>
        <w:rPr>
          <w:rFonts w:ascii="Verdana" w:hAnsi="Verdana"/>
          <w:sz w:val="24"/>
          <w:szCs w:val="24"/>
        </w:rPr>
      </w:pPr>
      <w:r w:rsidRPr="008E49D0">
        <w:rPr>
          <w:rFonts w:ascii="Verdana" w:hAnsi="Verdana" w:cs="Arial-BoldMT"/>
          <w:bCs/>
          <w:color w:val="000000"/>
          <w:sz w:val="24"/>
          <w:szCs w:val="24"/>
        </w:rPr>
        <w:t>Loetle kõik tegevused, mis on projekti elluviimiseks olulised. Loetle ka need tegevused, millele toetust ei taotle. Järgi ajalist järjestust.</w:t>
      </w:r>
      <w:r w:rsidR="00AE300B" w:rsidRPr="008E49D0">
        <w:rPr>
          <w:rFonts w:ascii="Verdana" w:hAnsi="Verdana"/>
          <w:sz w:val="24"/>
          <w:szCs w:val="24"/>
        </w:rPr>
        <w:t xml:space="preserve"> </w:t>
      </w:r>
    </w:p>
    <w:p w:rsidR="008E49D0" w:rsidRDefault="008E49D0" w:rsidP="00DE77EF">
      <w:pPr>
        <w:pStyle w:val="ListParagraph"/>
        <w:ind w:left="644"/>
        <w:jc w:val="both"/>
        <w:rPr>
          <w:rFonts w:ascii="Verdana" w:hAnsi="Verdana"/>
          <w:sz w:val="24"/>
          <w:szCs w:val="24"/>
        </w:rPr>
      </w:pPr>
    </w:p>
    <w:p w:rsidR="008E49D0" w:rsidRDefault="008E49D0" w:rsidP="00DE77EF">
      <w:pPr>
        <w:pStyle w:val="ListParagraph"/>
        <w:ind w:left="644"/>
        <w:jc w:val="both"/>
        <w:rPr>
          <w:rFonts w:ascii="Verdana" w:hAnsi="Verdana"/>
          <w:sz w:val="24"/>
          <w:szCs w:val="24"/>
        </w:rPr>
      </w:pPr>
      <w:r>
        <w:rPr>
          <w:rFonts w:ascii="Verdana" w:hAnsi="Verdana"/>
          <w:sz w:val="24"/>
          <w:szCs w:val="24"/>
        </w:rPr>
        <w:t>Eelarve ridade lisamiseks on sul kaks valikut:</w:t>
      </w:r>
    </w:p>
    <w:p w:rsidR="008E49D0" w:rsidRDefault="008E49D0" w:rsidP="00DE77EF">
      <w:pPr>
        <w:pStyle w:val="ListParagraph"/>
        <w:ind w:left="644"/>
        <w:jc w:val="both"/>
        <w:rPr>
          <w:rFonts w:ascii="Verdana" w:hAnsi="Verdana" w:cs="Arial-BoldMT"/>
          <w:bCs/>
          <w:color w:val="000000"/>
          <w:sz w:val="24"/>
          <w:szCs w:val="24"/>
        </w:rPr>
      </w:pPr>
      <w:r w:rsidRPr="008E49D0">
        <w:rPr>
          <w:rFonts w:ascii="Verdana" w:hAnsi="Verdana"/>
          <w:b/>
          <w:color w:val="0070C0"/>
          <w:sz w:val="24"/>
          <w:szCs w:val="24"/>
        </w:rPr>
        <w:t>Lisa toetatud tegevus.</w:t>
      </w:r>
      <w:r>
        <w:rPr>
          <w:rFonts w:ascii="Verdana" w:hAnsi="Verdana"/>
          <w:sz w:val="24"/>
          <w:szCs w:val="24"/>
        </w:rPr>
        <w:t xml:space="preserve"> </w:t>
      </w:r>
      <w:r w:rsidRPr="008E49D0">
        <w:rPr>
          <w:rFonts w:ascii="Verdana" w:hAnsi="Verdana" w:cs="Arial-BoldMT"/>
          <w:bCs/>
          <w:color w:val="000000"/>
          <w:sz w:val="24"/>
          <w:szCs w:val="24"/>
        </w:rPr>
        <w:t>Toetatud tegevus on abikõlblik tegevus, millele taotletakse toetust.</w:t>
      </w:r>
    </w:p>
    <w:p w:rsidR="008E49D0" w:rsidRPr="008E49D0" w:rsidRDefault="008E49D0" w:rsidP="00DE77EF">
      <w:pPr>
        <w:pStyle w:val="ListParagraph"/>
        <w:ind w:left="644"/>
        <w:jc w:val="both"/>
        <w:rPr>
          <w:rFonts w:ascii="Verdana" w:hAnsi="Verdana"/>
          <w:sz w:val="24"/>
          <w:szCs w:val="24"/>
        </w:rPr>
      </w:pPr>
      <w:r>
        <w:rPr>
          <w:rFonts w:ascii="Verdana" w:hAnsi="Verdana"/>
          <w:b/>
          <w:color w:val="0070C0"/>
          <w:sz w:val="24"/>
          <w:szCs w:val="24"/>
        </w:rPr>
        <w:t>Lisa mittetoetatav tegevus.</w:t>
      </w:r>
      <w:r>
        <w:rPr>
          <w:rFonts w:ascii="Verdana" w:hAnsi="Verdana"/>
          <w:sz w:val="24"/>
          <w:szCs w:val="24"/>
        </w:rPr>
        <w:t xml:space="preserve"> </w:t>
      </w:r>
      <w:r w:rsidRPr="008E49D0">
        <w:rPr>
          <w:rFonts w:ascii="Verdana" w:hAnsi="Verdana"/>
          <w:sz w:val="24"/>
          <w:szCs w:val="24"/>
        </w:rPr>
        <w:t xml:space="preserve">Mittetoetatav tegevus on projekti </w:t>
      </w:r>
      <w:r w:rsidR="009B5321">
        <w:rPr>
          <w:rFonts w:ascii="Verdana" w:hAnsi="Verdana"/>
          <w:sz w:val="24"/>
          <w:szCs w:val="24"/>
        </w:rPr>
        <w:t>tulemuste saavutamiseks vajalik</w:t>
      </w:r>
      <w:r w:rsidRPr="008E49D0">
        <w:rPr>
          <w:rFonts w:ascii="Verdana" w:hAnsi="Verdana"/>
          <w:sz w:val="24"/>
          <w:szCs w:val="24"/>
        </w:rPr>
        <w:t xml:space="preserve"> tegevus, </w:t>
      </w:r>
      <w:r w:rsidR="009B5321">
        <w:rPr>
          <w:rFonts w:ascii="Verdana" w:hAnsi="Verdana"/>
          <w:sz w:val="24"/>
          <w:szCs w:val="24"/>
        </w:rPr>
        <w:t xml:space="preserve">kuid </w:t>
      </w:r>
      <w:r w:rsidRPr="008E49D0">
        <w:rPr>
          <w:rFonts w:ascii="Verdana" w:hAnsi="Verdana"/>
          <w:sz w:val="24"/>
          <w:szCs w:val="24"/>
        </w:rPr>
        <w:t>millele ei taotleta toetust.</w:t>
      </w:r>
    </w:p>
    <w:p w:rsidR="008E49D0" w:rsidRDefault="00AE300B" w:rsidP="00DE77EF">
      <w:pPr>
        <w:pStyle w:val="ListParagraph"/>
        <w:ind w:left="644"/>
        <w:jc w:val="both"/>
        <w:rPr>
          <w:rFonts w:ascii="Verdana" w:hAnsi="Verdana"/>
          <w:sz w:val="24"/>
          <w:szCs w:val="24"/>
        </w:rPr>
      </w:pPr>
      <w:r w:rsidRPr="008E49D0">
        <w:rPr>
          <w:rFonts w:ascii="Verdana" w:hAnsi="Verdana"/>
          <w:sz w:val="24"/>
          <w:szCs w:val="24"/>
        </w:rPr>
        <w:t>Kirjuta</w:t>
      </w:r>
      <w:r w:rsidR="002F0D51" w:rsidRPr="008E49D0">
        <w:rPr>
          <w:rFonts w:ascii="Verdana" w:hAnsi="Verdana"/>
          <w:sz w:val="24"/>
          <w:szCs w:val="24"/>
        </w:rPr>
        <w:t>da</w:t>
      </w:r>
      <w:r w:rsidRPr="008E49D0">
        <w:rPr>
          <w:rFonts w:ascii="Verdana" w:hAnsi="Verdana"/>
          <w:sz w:val="24"/>
          <w:szCs w:val="24"/>
        </w:rPr>
        <w:t xml:space="preserve"> välja tegevuste ja investeeringute maksumus. </w:t>
      </w:r>
    </w:p>
    <w:p w:rsidR="008E49D0" w:rsidRDefault="008E49D0" w:rsidP="00DE77EF">
      <w:pPr>
        <w:pStyle w:val="ListParagraph"/>
        <w:ind w:left="644"/>
        <w:jc w:val="both"/>
        <w:rPr>
          <w:rFonts w:ascii="Verdana" w:hAnsi="Verdana"/>
          <w:sz w:val="24"/>
          <w:szCs w:val="24"/>
        </w:rPr>
      </w:pPr>
    </w:p>
    <w:p w:rsidR="008E49D0" w:rsidRDefault="008E49D0" w:rsidP="00DE77EF">
      <w:pPr>
        <w:pStyle w:val="ListParagraph"/>
        <w:ind w:left="644"/>
        <w:jc w:val="both"/>
        <w:rPr>
          <w:rFonts w:ascii="Verdana" w:hAnsi="Verdana"/>
          <w:sz w:val="24"/>
          <w:szCs w:val="24"/>
        </w:rPr>
      </w:pPr>
      <w:r w:rsidRPr="008E49D0">
        <w:rPr>
          <w:rFonts w:ascii="Verdana" w:hAnsi="Verdana"/>
          <w:sz w:val="24"/>
          <w:szCs w:val="24"/>
          <w:u w:val="single"/>
        </w:rPr>
        <w:t>Kui eelarve rida sai valesti sisestatud</w:t>
      </w:r>
      <w:r>
        <w:rPr>
          <w:rFonts w:ascii="Verdana" w:hAnsi="Verdana"/>
          <w:sz w:val="24"/>
          <w:szCs w:val="24"/>
        </w:rPr>
        <w:t>, siis saad selle kustutada klikkides ristil (</w:t>
      </w:r>
      <w:r w:rsidRPr="008E49D0">
        <w:rPr>
          <w:rFonts w:ascii="Verdana" w:hAnsi="Verdana"/>
          <w:b/>
          <w:color w:val="0070C0"/>
          <w:sz w:val="24"/>
          <w:szCs w:val="24"/>
        </w:rPr>
        <w:t>X</w:t>
      </w:r>
      <w:r>
        <w:rPr>
          <w:rFonts w:ascii="Verdana" w:hAnsi="Verdana"/>
          <w:sz w:val="24"/>
          <w:szCs w:val="24"/>
        </w:rPr>
        <w:t>).</w:t>
      </w:r>
    </w:p>
    <w:p w:rsidR="008E49D0" w:rsidRDefault="008E49D0" w:rsidP="00DE77EF">
      <w:pPr>
        <w:pStyle w:val="ListParagraph"/>
        <w:ind w:left="644"/>
        <w:jc w:val="both"/>
        <w:rPr>
          <w:rFonts w:ascii="Verdana" w:hAnsi="Verdana"/>
          <w:sz w:val="24"/>
          <w:szCs w:val="24"/>
        </w:rPr>
      </w:pPr>
    </w:p>
    <w:p w:rsidR="008E49D0" w:rsidRDefault="008E49D0" w:rsidP="00DE77EF">
      <w:pPr>
        <w:pStyle w:val="ListParagraph"/>
        <w:ind w:left="644"/>
        <w:jc w:val="both"/>
        <w:rPr>
          <w:rFonts w:ascii="Verdana" w:hAnsi="Verdana"/>
          <w:sz w:val="24"/>
          <w:szCs w:val="24"/>
        </w:rPr>
      </w:pPr>
      <w:r>
        <w:rPr>
          <w:rFonts w:ascii="Verdana" w:hAnsi="Verdana"/>
          <w:sz w:val="24"/>
          <w:szCs w:val="24"/>
        </w:rPr>
        <w:t>Toetatud tegevuse korral:</w:t>
      </w:r>
    </w:p>
    <w:p w:rsidR="008E49D0" w:rsidRDefault="00C4078C" w:rsidP="00DE77EF">
      <w:pPr>
        <w:pStyle w:val="ListParagraph"/>
        <w:ind w:left="1004"/>
        <w:jc w:val="both"/>
        <w:rPr>
          <w:rFonts w:ascii="Verdana" w:hAnsi="Verdana"/>
          <w:sz w:val="24"/>
          <w:szCs w:val="24"/>
        </w:rPr>
      </w:pPr>
      <w:r w:rsidRPr="00C4078C">
        <w:rPr>
          <w:rFonts w:ascii="Verdana" w:hAnsi="Verdana"/>
          <w:b/>
          <w:sz w:val="24"/>
          <w:szCs w:val="24"/>
        </w:rPr>
        <w:t>Tegevus.</w:t>
      </w:r>
      <w:r>
        <w:rPr>
          <w:rFonts w:ascii="Verdana" w:hAnsi="Verdana"/>
          <w:sz w:val="24"/>
          <w:szCs w:val="24"/>
        </w:rPr>
        <w:t xml:space="preserve"> </w:t>
      </w:r>
      <w:r w:rsidR="008E49D0">
        <w:rPr>
          <w:rFonts w:ascii="Verdana" w:hAnsi="Verdana"/>
          <w:sz w:val="24"/>
          <w:szCs w:val="24"/>
        </w:rPr>
        <w:t>Kirjuta tegevuse nimi hinnapakkumuselt või kalkulatsioonilt.</w:t>
      </w:r>
    </w:p>
    <w:p w:rsidR="008E49D0" w:rsidRDefault="00C4078C" w:rsidP="00DE77EF">
      <w:pPr>
        <w:pStyle w:val="ListParagraph"/>
        <w:ind w:left="1004"/>
        <w:jc w:val="both"/>
        <w:rPr>
          <w:rFonts w:ascii="Verdana" w:hAnsi="Verdana"/>
          <w:sz w:val="24"/>
          <w:szCs w:val="24"/>
        </w:rPr>
      </w:pPr>
      <w:r w:rsidRPr="00C4078C">
        <w:rPr>
          <w:rFonts w:ascii="Verdana" w:hAnsi="Verdana"/>
          <w:b/>
          <w:sz w:val="24"/>
          <w:szCs w:val="24"/>
        </w:rPr>
        <w:t>Tüüp.</w:t>
      </w:r>
      <w:r>
        <w:rPr>
          <w:rFonts w:ascii="Verdana" w:hAnsi="Verdana"/>
          <w:sz w:val="24"/>
          <w:szCs w:val="24"/>
        </w:rPr>
        <w:t xml:space="preserve"> </w:t>
      </w:r>
      <w:r w:rsidR="008E49D0">
        <w:rPr>
          <w:rFonts w:ascii="Verdana" w:hAnsi="Verdana"/>
          <w:sz w:val="24"/>
          <w:szCs w:val="24"/>
        </w:rPr>
        <w:t xml:space="preserve">Vali tegevuse tüüp: </w:t>
      </w:r>
    </w:p>
    <w:p w:rsidR="008E49D0" w:rsidRPr="005A125A"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8E49D0">
        <w:rPr>
          <w:rFonts w:ascii="Verdana" w:hAnsi="Verdana" w:cs="TimesNewRomanPSMT"/>
          <w:b/>
          <w:color w:val="0070C0"/>
          <w:sz w:val="24"/>
          <w:szCs w:val="24"/>
        </w:rPr>
        <w:t>ETTE - ETTEVALMISTAV TEGEVUS</w:t>
      </w:r>
      <w:r>
        <w:rPr>
          <w:rFonts w:ascii="Verdana" w:hAnsi="Verdana" w:cs="TimesNewRomanPSMT"/>
          <w:color w:val="000000"/>
          <w:sz w:val="24"/>
          <w:szCs w:val="24"/>
        </w:rPr>
        <w:t>.</w:t>
      </w:r>
      <w:r w:rsidRPr="008E49D0">
        <w:rPr>
          <w:rFonts w:ascii="Verdana" w:hAnsi="Verdana" w:cs="TimesNewRomanPSMT"/>
          <w:color w:val="000000"/>
          <w:sz w:val="24"/>
          <w:szCs w:val="24"/>
        </w:rPr>
        <w:t xml:space="preserve"> </w:t>
      </w:r>
      <w:r w:rsidRPr="005A125A">
        <w:rPr>
          <w:rFonts w:ascii="Verdana" w:hAnsi="Verdana" w:cs="TimesNewRomanPSMT"/>
          <w:color w:val="000000"/>
          <w:sz w:val="24"/>
          <w:szCs w:val="24"/>
        </w:rPr>
        <w:t>Investeeringuid ettevalmistavad tegevused, sh arendusdokumendid, äriplaan, tasuvusuuring, projekteerimis- ja planeerimistööd.</w:t>
      </w:r>
    </w:p>
    <w:p w:rsidR="008E49D0" w:rsidRPr="005A125A"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8E49D0">
        <w:rPr>
          <w:rFonts w:ascii="Verdana" w:hAnsi="Verdana" w:cs="TimesNewRomanPSMT"/>
          <w:b/>
          <w:color w:val="0070C0"/>
          <w:sz w:val="24"/>
          <w:szCs w:val="24"/>
        </w:rPr>
        <w:t>ÜRIT – ÜRITUSED.</w:t>
      </w:r>
      <w:r w:rsidRPr="008E49D0">
        <w:rPr>
          <w:rFonts w:ascii="Verdana" w:hAnsi="Verdana" w:cs="TimesNewRomanPSMT"/>
          <w:color w:val="000000"/>
          <w:sz w:val="24"/>
          <w:szCs w:val="24"/>
        </w:rPr>
        <w:t xml:space="preserve"> </w:t>
      </w:r>
      <w:r w:rsidRPr="005A125A">
        <w:rPr>
          <w:rFonts w:ascii="Verdana" w:hAnsi="Verdana" w:cs="TimesNewRomanPSMT"/>
          <w:color w:val="000000"/>
          <w:sz w:val="24"/>
          <w:szCs w:val="24"/>
        </w:rPr>
        <w:t>Koolitused, õppereisid, seminarid, laagrid, infopäevad, messid, koosolekud, kaasamistegevused jne.</w:t>
      </w:r>
    </w:p>
    <w:p w:rsidR="008E49D0" w:rsidRPr="005A125A"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8E49D0">
        <w:rPr>
          <w:rFonts w:ascii="Verdana" w:hAnsi="Verdana" w:cs="TimesNewRomanPSMT"/>
          <w:b/>
          <w:color w:val="0070C0"/>
          <w:sz w:val="24"/>
          <w:szCs w:val="24"/>
        </w:rPr>
        <w:t>SOET – SOETUS.</w:t>
      </w:r>
      <w:r w:rsidRPr="008E49D0">
        <w:rPr>
          <w:rFonts w:ascii="Verdana" w:hAnsi="Verdana" w:cs="TimesNewRomanPSMT"/>
          <w:color w:val="000000"/>
          <w:sz w:val="24"/>
          <w:szCs w:val="24"/>
        </w:rPr>
        <w:t xml:space="preserve"> </w:t>
      </w:r>
      <w:r w:rsidRPr="00EF1793">
        <w:rPr>
          <w:rFonts w:ascii="Verdana" w:hAnsi="Verdana" w:cs="TimesNewRomanPSMT"/>
          <w:color w:val="000000"/>
          <w:sz w:val="24"/>
          <w:szCs w:val="24"/>
        </w:rPr>
        <w:t>Vahendite soetamine.</w:t>
      </w:r>
    </w:p>
    <w:p w:rsidR="008E49D0" w:rsidRPr="008E49D0"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8E49D0">
        <w:rPr>
          <w:rFonts w:ascii="Verdana" w:hAnsi="Verdana" w:cs="TimesNewRomanPSMT"/>
          <w:b/>
          <w:color w:val="0070C0"/>
          <w:sz w:val="24"/>
          <w:szCs w:val="24"/>
        </w:rPr>
        <w:t>KOKO - KOHALIK KOOSTÖÖ.</w:t>
      </w:r>
      <w:r w:rsidRPr="008E49D0">
        <w:rPr>
          <w:rFonts w:ascii="Verdana" w:hAnsi="Verdana"/>
          <w:i/>
        </w:rPr>
        <w:t xml:space="preserve"> </w:t>
      </w:r>
      <w:r w:rsidRPr="008E49D0">
        <w:rPr>
          <w:rFonts w:ascii="Verdana" w:hAnsi="Verdana"/>
        </w:rPr>
        <w:t>Koostöös läbiviidavate tegevuste elluviimine sh projektiideede väljatöötamine, koolituste, õppereiside, messide, ümarlaudade, koosolekute, seminaride, uuringute planeerimine ja korraldamine; kaasamise ja teavitustegevuste teostamine, arengudokumentide väljatöötamine; planeerimistööd ja tasuvusuuringud; osalemine siseriiklikes ja rahvusvahelistes võrgustikes.</w:t>
      </w:r>
    </w:p>
    <w:p w:rsidR="008E49D0" w:rsidRPr="00B2796E"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8E49D0">
        <w:rPr>
          <w:rFonts w:ascii="Verdana" w:hAnsi="Verdana" w:cs="TimesNewRomanPSMT"/>
          <w:b/>
          <w:color w:val="0070C0"/>
          <w:sz w:val="24"/>
          <w:szCs w:val="24"/>
        </w:rPr>
        <w:t>RAKO - RAHVUSVAHELINE KOOSTÖÖ.</w:t>
      </w:r>
      <w:r w:rsidRPr="008E49D0">
        <w:rPr>
          <w:rFonts w:ascii="Verdana" w:hAnsi="Verdana"/>
          <w:i/>
        </w:rPr>
        <w:t xml:space="preserve"> </w:t>
      </w:r>
      <w:r w:rsidRPr="008E49D0">
        <w:rPr>
          <w:rFonts w:ascii="Verdana" w:hAnsi="Verdana"/>
        </w:rPr>
        <w:t xml:space="preserve">Koostöös läbiviidavate tegevuste elluviimine sh projektiideede väljatöötamine, koolituste, õppereiside, messide, ümarlaudade, koosolekute, seminaride, uuringute planeerimine ja korraldamine; kaasamise ja teavitustegevuste teostamine, arengudokumentide väljatöötamine; planeerimistööd ja tasuvusuuringud; osalemine siseriiklikes ja rahvusvahelistes </w:t>
      </w:r>
      <w:r w:rsidRPr="00B2796E">
        <w:rPr>
          <w:rFonts w:ascii="Verdana" w:hAnsi="Verdana"/>
        </w:rPr>
        <w:t>võrgustikes.</w:t>
      </w:r>
    </w:p>
    <w:p w:rsidR="008E49D0" w:rsidRPr="00B2796E" w:rsidRDefault="008E49D0" w:rsidP="00DE77EF">
      <w:pPr>
        <w:spacing w:after="0"/>
        <w:ind w:left="1004"/>
        <w:jc w:val="both"/>
        <w:rPr>
          <w:rFonts w:ascii="Verdana" w:hAnsi="Verdana"/>
        </w:rPr>
      </w:pPr>
      <w:r w:rsidRPr="00B2796E">
        <w:rPr>
          <w:rFonts w:ascii="Verdana" w:hAnsi="Verdana" w:cs="TimesNewRomanPSMT"/>
          <w:b/>
          <w:color w:val="0070C0"/>
          <w:sz w:val="24"/>
          <w:szCs w:val="24"/>
        </w:rPr>
        <w:t>INFR - INFRASTRUKTUURI INVESTEERING.</w:t>
      </w:r>
      <w:r w:rsidR="00DE77EF">
        <w:rPr>
          <w:rFonts w:ascii="Verdana" w:hAnsi="Verdana" w:cs="TimesNewRomanPSMT"/>
          <w:b/>
          <w:color w:val="0070C0"/>
          <w:sz w:val="24"/>
          <w:szCs w:val="24"/>
        </w:rPr>
        <w:tab/>
      </w:r>
      <w:r w:rsidRPr="00B2796E">
        <w:rPr>
          <w:rFonts w:ascii="Verdana" w:hAnsi="Verdana"/>
        </w:rPr>
        <w:t xml:space="preserve"> Infrastruktuuriinvesteering on elektrivarustuse, veevarustuse ja </w:t>
      </w:r>
      <w:r w:rsidRPr="00B2796E">
        <w:rPr>
          <w:rFonts w:ascii="Verdana" w:hAnsi="Verdana"/>
        </w:rPr>
        <w:lastRenderedPageBreak/>
        <w:t>kanalisatsiooni ja telekommunikatsiooni investeering ning investeering teedesse.</w:t>
      </w:r>
    </w:p>
    <w:p w:rsidR="008E49D0" w:rsidRPr="00B2796E"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B2796E">
        <w:rPr>
          <w:rFonts w:ascii="Verdana" w:hAnsi="Verdana" w:cs="TimesNewRomanPSMT"/>
          <w:b/>
          <w:color w:val="0070C0"/>
          <w:sz w:val="24"/>
          <w:szCs w:val="24"/>
        </w:rPr>
        <w:t>SÕIT - SÕIDUKI SOETUS</w:t>
      </w:r>
      <w:r w:rsidR="00B2796E" w:rsidRPr="00B2796E">
        <w:rPr>
          <w:rFonts w:ascii="Verdana" w:hAnsi="Verdana" w:cs="TimesNewRomanPSMT"/>
          <w:b/>
          <w:color w:val="0070C0"/>
          <w:sz w:val="24"/>
          <w:szCs w:val="24"/>
        </w:rPr>
        <w:t>.</w:t>
      </w:r>
      <w:r w:rsidR="00B2796E" w:rsidRPr="00B2796E">
        <w:rPr>
          <w:rFonts w:ascii="Verdana" w:hAnsi="Verdana"/>
        </w:rPr>
        <w:t xml:space="preserve"> Mootorsõiduki ostmise ja liisimise kulud on abikõlblikud, kui mootorsõiduki (sealhulgas rändkauplusauto ostmise kulud) sihtotstarve on kohaliku tegevusgrupi tegevuspiirkonnas elanikele teenuse osutamine ning kui toetust taotleb ettevõtja.</w:t>
      </w:r>
    </w:p>
    <w:p w:rsidR="008E49D0" w:rsidRPr="00B2796E"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B2796E">
        <w:rPr>
          <w:rFonts w:ascii="Verdana" w:hAnsi="Verdana" w:cs="TimesNewRomanPSMT"/>
          <w:b/>
          <w:color w:val="0070C0"/>
          <w:sz w:val="24"/>
          <w:szCs w:val="24"/>
        </w:rPr>
        <w:t>EHIT – EHITUSINVESTEERING</w:t>
      </w:r>
      <w:r w:rsidR="00B2796E" w:rsidRPr="00B2796E">
        <w:rPr>
          <w:rFonts w:ascii="Verdana" w:hAnsi="Verdana" w:cs="TimesNewRomanPSMT"/>
          <w:b/>
          <w:color w:val="0070C0"/>
          <w:sz w:val="24"/>
          <w:szCs w:val="24"/>
        </w:rPr>
        <w:t>.</w:t>
      </w:r>
      <w:r w:rsidR="00B2796E" w:rsidRPr="00B2796E">
        <w:rPr>
          <w:rFonts w:ascii="Verdana" w:hAnsi="Verdana" w:cs="TimesNewRomanPSMT"/>
          <w:color w:val="000000"/>
          <w:sz w:val="24"/>
          <w:szCs w:val="24"/>
        </w:rPr>
        <w:t xml:space="preserve"> Objektide renoveerimine, rekonstrueerimine ja ehitamine.</w:t>
      </w:r>
    </w:p>
    <w:p w:rsidR="008E49D0" w:rsidRPr="00B2796E"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B2796E">
        <w:rPr>
          <w:rFonts w:ascii="Verdana" w:hAnsi="Verdana" w:cs="TimesNewRomanPSMT"/>
          <w:b/>
          <w:color w:val="0070C0"/>
          <w:sz w:val="24"/>
          <w:szCs w:val="24"/>
        </w:rPr>
        <w:t>JRLV - EHITUSTEGEVUSE OMANIKUJÄRELVALVE</w:t>
      </w:r>
      <w:r w:rsidR="00B2796E" w:rsidRPr="00B2796E">
        <w:rPr>
          <w:rFonts w:ascii="Verdana" w:hAnsi="Verdana" w:cs="TimesNewRomanPSMT"/>
          <w:b/>
          <w:color w:val="0070C0"/>
          <w:sz w:val="24"/>
          <w:szCs w:val="24"/>
        </w:rPr>
        <w:t>.</w:t>
      </w:r>
      <w:r w:rsidR="00DE77EF">
        <w:rPr>
          <w:rFonts w:ascii="Verdana" w:hAnsi="Verdana" w:cs="TimesNewRomanPSMT"/>
          <w:b/>
          <w:color w:val="0070C0"/>
          <w:sz w:val="24"/>
          <w:szCs w:val="24"/>
        </w:rPr>
        <w:tab/>
      </w:r>
      <w:r w:rsidR="00B2796E" w:rsidRPr="00B2796E">
        <w:rPr>
          <w:rFonts w:ascii="Verdana" w:hAnsi="Verdana" w:cs="TimesNewRomanPSMT"/>
          <w:color w:val="000000"/>
          <w:sz w:val="24"/>
          <w:szCs w:val="24"/>
        </w:rPr>
        <w:t xml:space="preserve"> Omanikujärelvalve või teiste valdkondade järelvalve, maksumus kuni 3% järelvalvega seotud tegevuste abikõlblikust maksumusest.</w:t>
      </w:r>
    </w:p>
    <w:p w:rsidR="008E49D0" w:rsidRPr="00B2796E" w:rsidRDefault="008E49D0" w:rsidP="00DE77EF">
      <w:pPr>
        <w:autoSpaceDE w:val="0"/>
        <w:autoSpaceDN w:val="0"/>
        <w:adjustRightInd w:val="0"/>
        <w:spacing w:after="0" w:line="240" w:lineRule="auto"/>
        <w:ind w:left="1004"/>
        <w:jc w:val="both"/>
        <w:rPr>
          <w:rFonts w:ascii="Verdana" w:hAnsi="Verdana" w:cs="TimesNewRomanPSMT"/>
          <w:b/>
          <w:color w:val="0070C0"/>
          <w:sz w:val="24"/>
          <w:szCs w:val="24"/>
        </w:rPr>
      </w:pPr>
      <w:r w:rsidRPr="00B2796E">
        <w:rPr>
          <w:rFonts w:ascii="Verdana" w:hAnsi="Verdana" w:cs="TimesNewRomanPSMT"/>
          <w:b/>
          <w:color w:val="0070C0"/>
          <w:sz w:val="24"/>
          <w:szCs w:val="24"/>
        </w:rPr>
        <w:t>TURG – TURUNDUSTEGEGEVUS</w:t>
      </w:r>
      <w:r w:rsidR="00B2796E" w:rsidRPr="00B2796E">
        <w:rPr>
          <w:rFonts w:ascii="Verdana" w:hAnsi="Verdana" w:cs="TimesNewRomanPSMT"/>
          <w:b/>
          <w:color w:val="0070C0"/>
          <w:sz w:val="24"/>
          <w:szCs w:val="24"/>
        </w:rPr>
        <w:t>.</w:t>
      </w:r>
      <w:r w:rsidR="00B2796E" w:rsidRPr="00B2796E">
        <w:rPr>
          <w:rFonts w:ascii="Verdana" w:hAnsi="Verdana" w:cs="TimesNewRomanPSMT"/>
          <w:color w:val="000000"/>
          <w:sz w:val="24"/>
          <w:szCs w:val="24"/>
        </w:rPr>
        <w:t xml:space="preserve"> Turundustegevused.</w:t>
      </w:r>
    </w:p>
    <w:p w:rsidR="008E49D0" w:rsidRPr="00B2796E" w:rsidRDefault="008E49D0" w:rsidP="00DE77EF">
      <w:pPr>
        <w:autoSpaceDE w:val="0"/>
        <w:autoSpaceDN w:val="0"/>
        <w:adjustRightInd w:val="0"/>
        <w:spacing w:after="0" w:line="240" w:lineRule="auto"/>
        <w:ind w:left="1004"/>
        <w:jc w:val="both"/>
        <w:rPr>
          <w:rFonts w:ascii="Verdana" w:hAnsi="Verdana" w:cs="TimesNewRomanPSMT"/>
          <w:b/>
          <w:color w:val="0070C0"/>
          <w:sz w:val="24"/>
          <w:szCs w:val="24"/>
        </w:rPr>
      </w:pPr>
      <w:r w:rsidRPr="00B2796E">
        <w:rPr>
          <w:rFonts w:ascii="Verdana" w:hAnsi="Verdana" w:cs="TimesNewRomanPSMT"/>
          <w:b/>
          <w:color w:val="0070C0"/>
          <w:sz w:val="24"/>
          <w:szCs w:val="24"/>
        </w:rPr>
        <w:t>TOTE - TOOTE VÕI TEENUSE ARENDUS</w:t>
      </w:r>
      <w:r w:rsidR="00B2796E" w:rsidRPr="00B2796E">
        <w:rPr>
          <w:rFonts w:ascii="Verdana" w:hAnsi="Verdana" w:cs="TimesNewRomanPSMT"/>
          <w:b/>
          <w:color w:val="0070C0"/>
          <w:sz w:val="24"/>
          <w:szCs w:val="24"/>
        </w:rPr>
        <w:t>.</w:t>
      </w:r>
      <w:r w:rsidR="00B2796E" w:rsidRPr="00B2796E">
        <w:rPr>
          <w:rFonts w:ascii="Verdana" w:hAnsi="Verdana" w:cs="TimesNewRomanPSMT"/>
          <w:color w:val="000000"/>
          <w:sz w:val="24"/>
          <w:szCs w:val="24"/>
        </w:rPr>
        <w:t xml:space="preserve"> Toote või teenuse arenduskulud.</w:t>
      </w:r>
    </w:p>
    <w:p w:rsidR="00DE77EF"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r w:rsidRPr="00B2796E">
        <w:rPr>
          <w:rFonts w:ascii="Verdana" w:hAnsi="Verdana" w:cs="TimesNewRomanPSMT"/>
          <w:b/>
          <w:color w:val="0070C0"/>
          <w:sz w:val="24"/>
          <w:szCs w:val="24"/>
        </w:rPr>
        <w:t>KLST - KLASTRIGA SEOTUD TEGEVUSED</w:t>
      </w:r>
      <w:r w:rsidR="00B2796E" w:rsidRPr="00B2796E">
        <w:rPr>
          <w:rFonts w:ascii="Verdana" w:hAnsi="Verdana" w:cs="TimesNewRomanPSMT"/>
          <w:b/>
          <w:color w:val="0070C0"/>
          <w:sz w:val="24"/>
          <w:szCs w:val="24"/>
        </w:rPr>
        <w:t>.</w:t>
      </w:r>
      <w:r w:rsidR="00B2796E" w:rsidRPr="00B2796E">
        <w:rPr>
          <w:rFonts w:ascii="Verdana" w:hAnsi="Verdana" w:cs="TimesNewRomanPSMT"/>
          <w:color w:val="000000"/>
          <w:sz w:val="24"/>
          <w:szCs w:val="24"/>
        </w:rPr>
        <w:t xml:space="preserve"> </w:t>
      </w:r>
    </w:p>
    <w:p w:rsidR="008E49D0" w:rsidRPr="00B2796E" w:rsidRDefault="00DE77EF" w:rsidP="00DE77EF">
      <w:pPr>
        <w:autoSpaceDE w:val="0"/>
        <w:autoSpaceDN w:val="0"/>
        <w:adjustRightInd w:val="0"/>
        <w:spacing w:after="0" w:line="240" w:lineRule="auto"/>
        <w:ind w:left="1004"/>
        <w:jc w:val="both"/>
        <w:rPr>
          <w:rFonts w:ascii="Verdana" w:hAnsi="Verdana" w:cs="TimesNewRomanPSMT"/>
          <w:b/>
          <w:color w:val="0070C0"/>
          <w:sz w:val="24"/>
          <w:szCs w:val="24"/>
        </w:rPr>
      </w:pPr>
      <w:r>
        <w:rPr>
          <w:rFonts w:ascii="Verdana" w:hAnsi="Verdana" w:cs="TimesNewRomanPSMT"/>
          <w:color w:val="000000"/>
          <w:sz w:val="24"/>
          <w:szCs w:val="24"/>
        </w:rPr>
        <w:t>K</w:t>
      </w:r>
      <w:r w:rsidR="00B2796E" w:rsidRPr="00B2796E">
        <w:rPr>
          <w:rFonts w:ascii="Verdana" w:hAnsi="Verdana" w:cs="TimesNewRomanPSMT"/>
          <w:color w:val="000000"/>
          <w:sz w:val="24"/>
          <w:szCs w:val="24"/>
        </w:rPr>
        <w:t>lastrite käivitamiseks vajalike tegevuste teostamine.</w:t>
      </w:r>
    </w:p>
    <w:p w:rsidR="008E49D0" w:rsidRPr="00B2796E" w:rsidRDefault="008E49D0" w:rsidP="00DE77EF">
      <w:pPr>
        <w:autoSpaceDE w:val="0"/>
        <w:autoSpaceDN w:val="0"/>
        <w:adjustRightInd w:val="0"/>
        <w:spacing w:after="0" w:line="240" w:lineRule="auto"/>
        <w:ind w:left="1004"/>
        <w:jc w:val="both"/>
        <w:rPr>
          <w:rFonts w:ascii="Verdana" w:hAnsi="Verdana" w:cs="TimesNewRomanPSMT"/>
          <w:b/>
          <w:color w:val="0070C0"/>
          <w:sz w:val="24"/>
          <w:szCs w:val="24"/>
        </w:rPr>
      </w:pPr>
      <w:r w:rsidRPr="00B2796E">
        <w:rPr>
          <w:rFonts w:ascii="Verdana" w:hAnsi="Verdana" w:cs="TimesNewRomanPSMT"/>
          <w:b/>
          <w:color w:val="0070C0"/>
          <w:sz w:val="24"/>
          <w:szCs w:val="24"/>
        </w:rPr>
        <w:t xml:space="preserve">PROJ </w:t>
      </w:r>
      <w:r w:rsidR="00B2796E" w:rsidRPr="00B2796E">
        <w:rPr>
          <w:rFonts w:ascii="Verdana" w:hAnsi="Verdana" w:cs="TimesNewRomanPSMT"/>
          <w:b/>
          <w:color w:val="0070C0"/>
          <w:sz w:val="24"/>
          <w:szCs w:val="24"/>
        </w:rPr>
        <w:t>–</w:t>
      </w:r>
      <w:r w:rsidRPr="00B2796E">
        <w:rPr>
          <w:rFonts w:ascii="Verdana" w:hAnsi="Verdana" w:cs="TimesNewRomanPSMT"/>
          <w:b/>
          <w:color w:val="0070C0"/>
          <w:sz w:val="24"/>
          <w:szCs w:val="24"/>
        </w:rPr>
        <w:t xml:space="preserve"> PROJEKTIJUHTIMINE</w:t>
      </w:r>
      <w:r w:rsidR="00B2796E" w:rsidRPr="00B2796E">
        <w:rPr>
          <w:rFonts w:ascii="Verdana" w:hAnsi="Verdana" w:cs="TimesNewRomanPSMT"/>
          <w:b/>
          <w:color w:val="0070C0"/>
          <w:sz w:val="24"/>
          <w:szCs w:val="24"/>
        </w:rPr>
        <w:t>.</w:t>
      </w:r>
      <w:r w:rsidR="00B2796E" w:rsidRPr="00B2796E">
        <w:rPr>
          <w:rFonts w:ascii="Verdana" w:hAnsi="Verdana" w:cs="TimesNewRomanPSMT"/>
          <w:color w:val="000000"/>
          <w:sz w:val="24"/>
          <w:szCs w:val="24"/>
        </w:rPr>
        <w:t xml:space="preserve"> Projektijuhtimine</w:t>
      </w:r>
      <w:r w:rsidR="00B2796E">
        <w:rPr>
          <w:rFonts w:ascii="Verdana" w:hAnsi="Verdana" w:cs="TimesNewRomanPSMT"/>
          <w:color w:val="000000"/>
          <w:sz w:val="24"/>
          <w:szCs w:val="24"/>
        </w:rPr>
        <w:t xml:space="preserve"> (MTÜ ja SA)</w:t>
      </w:r>
      <w:r w:rsidR="00B2796E" w:rsidRPr="00B2796E">
        <w:rPr>
          <w:rFonts w:ascii="Verdana" w:hAnsi="Verdana" w:cs="TimesNewRomanPSMT"/>
          <w:color w:val="000000"/>
          <w:sz w:val="24"/>
          <w:szCs w:val="24"/>
        </w:rPr>
        <w:t xml:space="preserve"> kuni 10% projekti abikõlblikust maksumusest v.a. investeeringute puhul.</w:t>
      </w:r>
    </w:p>
    <w:p w:rsidR="008E49D0" w:rsidRPr="00B2796E" w:rsidRDefault="008E49D0" w:rsidP="00DE77EF">
      <w:pPr>
        <w:autoSpaceDE w:val="0"/>
        <w:autoSpaceDN w:val="0"/>
        <w:adjustRightInd w:val="0"/>
        <w:spacing w:after="0" w:line="240" w:lineRule="auto"/>
        <w:ind w:left="1004"/>
        <w:jc w:val="both"/>
        <w:rPr>
          <w:rFonts w:ascii="Verdana" w:hAnsi="Verdana" w:cs="TimesNewRomanPSMT"/>
          <w:color w:val="000000"/>
          <w:sz w:val="24"/>
          <w:szCs w:val="24"/>
        </w:rPr>
      </w:pPr>
    </w:p>
    <w:p w:rsidR="00B2796E" w:rsidRDefault="00C4078C" w:rsidP="00DE77EF">
      <w:pPr>
        <w:pStyle w:val="ListParagraph"/>
        <w:ind w:left="1004"/>
        <w:jc w:val="both"/>
        <w:rPr>
          <w:rFonts w:ascii="Verdana" w:hAnsi="Verdana"/>
          <w:sz w:val="24"/>
          <w:szCs w:val="24"/>
        </w:rPr>
      </w:pPr>
      <w:r w:rsidRPr="00C4078C">
        <w:rPr>
          <w:rFonts w:ascii="Verdana" w:hAnsi="Verdana"/>
          <w:b/>
          <w:sz w:val="24"/>
          <w:szCs w:val="24"/>
        </w:rPr>
        <w:t>Ajakava.</w:t>
      </w:r>
      <w:r>
        <w:rPr>
          <w:rFonts w:ascii="Verdana" w:hAnsi="Verdana"/>
          <w:sz w:val="24"/>
          <w:szCs w:val="24"/>
        </w:rPr>
        <w:t xml:space="preserve"> </w:t>
      </w:r>
      <w:r w:rsidR="00B2796E">
        <w:rPr>
          <w:rFonts w:ascii="Verdana" w:hAnsi="Verdana"/>
          <w:sz w:val="24"/>
          <w:szCs w:val="24"/>
        </w:rPr>
        <w:t>Vali tegevuse teostamise algus- ja lõpukuupäev.</w:t>
      </w:r>
      <w:r w:rsidR="008E49D0">
        <w:rPr>
          <w:rFonts w:ascii="Verdana" w:hAnsi="Verdana"/>
          <w:sz w:val="24"/>
          <w:szCs w:val="24"/>
        </w:rPr>
        <w:t xml:space="preserve"> </w:t>
      </w:r>
    </w:p>
    <w:p w:rsidR="00B2796E" w:rsidRDefault="00166362" w:rsidP="00DE77EF">
      <w:pPr>
        <w:pStyle w:val="ListParagraph"/>
        <w:ind w:left="1004"/>
        <w:jc w:val="both"/>
        <w:rPr>
          <w:rFonts w:ascii="Verdana" w:hAnsi="Verdana"/>
          <w:sz w:val="24"/>
          <w:szCs w:val="24"/>
        </w:rPr>
      </w:pPr>
      <w:r w:rsidRPr="00166362">
        <w:rPr>
          <w:rFonts w:ascii="Verdana" w:hAnsi="Verdana"/>
          <w:b/>
          <w:sz w:val="24"/>
          <w:szCs w:val="24"/>
        </w:rPr>
        <w:t>Maksumus.</w:t>
      </w:r>
      <w:r>
        <w:rPr>
          <w:rFonts w:ascii="Verdana" w:hAnsi="Verdana"/>
          <w:sz w:val="24"/>
          <w:szCs w:val="24"/>
        </w:rPr>
        <w:t xml:space="preserve"> </w:t>
      </w:r>
      <w:r w:rsidR="00C4078C">
        <w:rPr>
          <w:rFonts w:ascii="Verdana" w:hAnsi="Verdana"/>
          <w:sz w:val="24"/>
          <w:szCs w:val="24"/>
        </w:rPr>
        <w:t>S</w:t>
      </w:r>
      <w:r w:rsidR="008E49D0">
        <w:rPr>
          <w:rFonts w:ascii="Verdana" w:hAnsi="Verdana"/>
          <w:sz w:val="24"/>
          <w:szCs w:val="24"/>
        </w:rPr>
        <w:t xml:space="preserve">isesta käibemaksuta summa hinnapakkumiselt või kalkulatsioonilt. </w:t>
      </w:r>
    </w:p>
    <w:p w:rsidR="00166362" w:rsidRDefault="00166362" w:rsidP="00DE77EF">
      <w:pPr>
        <w:pStyle w:val="ListParagraph"/>
        <w:ind w:left="1004"/>
        <w:jc w:val="both"/>
        <w:rPr>
          <w:rFonts w:ascii="Verdana" w:hAnsi="Verdana"/>
          <w:sz w:val="24"/>
          <w:szCs w:val="24"/>
        </w:rPr>
      </w:pPr>
      <w:r w:rsidRPr="00C4078C">
        <w:rPr>
          <w:rFonts w:ascii="Verdana" w:hAnsi="Verdana"/>
          <w:b/>
          <w:sz w:val="24"/>
          <w:szCs w:val="24"/>
        </w:rPr>
        <w:t>Käibemaks.</w:t>
      </w:r>
      <w:r>
        <w:rPr>
          <w:rFonts w:ascii="Verdana" w:hAnsi="Verdana"/>
          <w:sz w:val="24"/>
          <w:szCs w:val="24"/>
        </w:rPr>
        <w:t xml:space="preserve"> </w:t>
      </w:r>
      <w:r w:rsidR="008E49D0" w:rsidRPr="00B2796E">
        <w:rPr>
          <w:rFonts w:ascii="Verdana" w:hAnsi="Verdana"/>
          <w:sz w:val="24"/>
          <w:szCs w:val="24"/>
        </w:rPr>
        <w:t>Vali</w:t>
      </w:r>
      <w:r w:rsidR="00B2796E">
        <w:rPr>
          <w:rFonts w:ascii="Verdana" w:hAnsi="Verdana"/>
          <w:sz w:val="24"/>
          <w:szCs w:val="24"/>
        </w:rPr>
        <w:t xml:space="preserve"> sobiv käibemaksumäär. </w:t>
      </w:r>
    </w:p>
    <w:p w:rsidR="008E49D0" w:rsidRDefault="00B2796E" w:rsidP="00CA3F36">
      <w:pPr>
        <w:pStyle w:val="ListParagraph"/>
        <w:spacing w:after="0"/>
        <w:ind w:left="1004"/>
        <w:jc w:val="both"/>
        <w:rPr>
          <w:rFonts w:ascii="Verdana" w:hAnsi="Verdana"/>
          <w:sz w:val="24"/>
          <w:szCs w:val="24"/>
        </w:rPr>
      </w:pPr>
      <w:r>
        <w:rPr>
          <w:rFonts w:ascii="Verdana" w:hAnsi="Verdana"/>
          <w:sz w:val="24"/>
          <w:szCs w:val="24"/>
        </w:rPr>
        <w:t>Süsteem arvutab ise käibemaksu ja abikõlbliku maksumuse kokku.</w:t>
      </w:r>
    </w:p>
    <w:p w:rsidR="00166362" w:rsidRPr="00166362" w:rsidRDefault="00DE77EF" w:rsidP="00DE77EF">
      <w:pPr>
        <w:autoSpaceDE w:val="0"/>
        <w:autoSpaceDN w:val="0"/>
        <w:adjustRightInd w:val="0"/>
        <w:spacing w:after="0" w:line="240" w:lineRule="auto"/>
        <w:ind w:left="1004"/>
        <w:jc w:val="both"/>
        <w:rPr>
          <w:rFonts w:ascii="Verdana" w:hAnsi="Verdana" w:cs="TimesNewRomanPSMT"/>
          <w:color w:val="000000"/>
          <w:sz w:val="24"/>
          <w:szCs w:val="24"/>
        </w:rPr>
      </w:pPr>
      <w:r>
        <w:rPr>
          <w:rFonts w:ascii="Verdana" w:hAnsi="Verdana" w:cs="TimesNewRomanPSMT"/>
          <w:b/>
          <w:color w:val="000000"/>
          <w:sz w:val="24"/>
          <w:szCs w:val="24"/>
        </w:rPr>
        <w:t>Mitterahalin</w:t>
      </w:r>
      <w:r w:rsidR="00166362" w:rsidRPr="00166362">
        <w:rPr>
          <w:rFonts w:ascii="Verdana" w:hAnsi="Verdana" w:cs="TimesNewRomanPSMT"/>
          <w:b/>
          <w:color w:val="000000"/>
          <w:sz w:val="24"/>
          <w:szCs w:val="24"/>
        </w:rPr>
        <w:t>e omafinantseering</w:t>
      </w:r>
      <w:r w:rsidR="00166362">
        <w:rPr>
          <w:rFonts w:ascii="Verdana" w:hAnsi="Verdana" w:cs="TimesNewRomanPSMT"/>
          <w:b/>
          <w:color w:val="000000"/>
          <w:sz w:val="24"/>
          <w:szCs w:val="24"/>
        </w:rPr>
        <w:t xml:space="preserve">. </w:t>
      </w:r>
      <w:r w:rsidR="00166362" w:rsidRPr="00166362">
        <w:rPr>
          <w:rFonts w:ascii="Verdana" w:hAnsi="Verdana" w:cs="TimesNewRomanPSMT"/>
          <w:color w:val="000000"/>
          <w:sz w:val="24"/>
          <w:szCs w:val="24"/>
        </w:rPr>
        <w:t>Lubatud MTÜle ja SAle.</w:t>
      </w:r>
      <w:r w:rsidR="00166362">
        <w:rPr>
          <w:rFonts w:ascii="Verdana" w:hAnsi="Verdana" w:cs="TimesNewRomanPSMT"/>
          <w:b/>
          <w:color w:val="000000"/>
          <w:sz w:val="24"/>
          <w:szCs w:val="24"/>
        </w:rPr>
        <w:t xml:space="preserve"> </w:t>
      </w:r>
      <w:r w:rsidR="00166362" w:rsidRPr="00166362">
        <w:rPr>
          <w:rFonts w:ascii="Verdana" w:hAnsi="Verdana" w:cs="TimesNewRomanPSMT"/>
          <w:color w:val="000000"/>
          <w:sz w:val="24"/>
          <w:szCs w:val="24"/>
        </w:rPr>
        <w:t>Vaata</w:t>
      </w:r>
      <w:r w:rsidR="00166362">
        <w:rPr>
          <w:rFonts w:ascii="Verdana" w:hAnsi="Verdana" w:cs="TimesNewRomanPSMT"/>
          <w:color w:val="000000"/>
          <w:sz w:val="24"/>
          <w:szCs w:val="24"/>
        </w:rPr>
        <w:t xml:space="preserve"> selgitust</w:t>
      </w:r>
      <w:r w:rsidR="00166362" w:rsidRPr="00166362">
        <w:rPr>
          <w:rFonts w:ascii="Verdana" w:hAnsi="Verdana" w:cs="TimesNewRomanPSMT"/>
          <w:color w:val="000000"/>
          <w:sz w:val="24"/>
          <w:szCs w:val="24"/>
        </w:rPr>
        <w:t xml:space="preserve"> allpool.</w:t>
      </w:r>
    </w:p>
    <w:p w:rsidR="00B2796E" w:rsidRDefault="00166362" w:rsidP="00DE77EF">
      <w:pPr>
        <w:pStyle w:val="ListParagraph"/>
        <w:ind w:left="1004"/>
        <w:jc w:val="both"/>
        <w:rPr>
          <w:rFonts w:ascii="Verdana" w:hAnsi="Verdana"/>
          <w:sz w:val="24"/>
          <w:szCs w:val="24"/>
        </w:rPr>
      </w:pPr>
      <w:r w:rsidRPr="00166362">
        <w:rPr>
          <w:rFonts w:ascii="Verdana" w:hAnsi="Verdana"/>
          <w:b/>
          <w:sz w:val="24"/>
          <w:szCs w:val="24"/>
        </w:rPr>
        <w:t>Toetus.</w:t>
      </w:r>
      <w:r>
        <w:rPr>
          <w:rFonts w:ascii="Verdana" w:hAnsi="Verdana"/>
          <w:sz w:val="24"/>
          <w:szCs w:val="24"/>
        </w:rPr>
        <w:t xml:space="preserve"> </w:t>
      </w:r>
      <w:r w:rsidR="00B2796E">
        <w:rPr>
          <w:rFonts w:ascii="Verdana" w:hAnsi="Verdana"/>
          <w:sz w:val="24"/>
          <w:szCs w:val="24"/>
        </w:rPr>
        <w:t xml:space="preserve">Kirjuta toetussumma. </w:t>
      </w:r>
    </w:p>
    <w:p w:rsidR="00B2796E" w:rsidRDefault="00B2796E" w:rsidP="00CA3F36">
      <w:pPr>
        <w:pStyle w:val="ListParagraph"/>
        <w:ind w:left="1004"/>
        <w:jc w:val="both"/>
        <w:rPr>
          <w:rFonts w:ascii="Verdana" w:hAnsi="Verdana"/>
          <w:sz w:val="24"/>
          <w:szCs w:val="24"/>
        </w:rPr>
      </w:pPr>
      <w:r>
        <w:rPr>
          <w:rFonts w:ascii="Verdana" w:hAnsi="Verdana"/>
          <w:sz w:val="24"/>
          <w:szCs w:val="24"/>
        </w:rPr>
        <w:t>Süsteem näitab toetuse määra.</w:t>
      </w:r>
      <w:r w:rsidR="00A03DCA">
        <w:rPr>
          <w:rFonts w:ascii="Verdana" w:hAnsi="Verdana"/>
          <w:sz w:val="24"/>
          <w:szCs w:val="24"/>
        </w:rPr>
        <w:t xml:space="preserve"> See peab olema väiksem või võrdne 60% (ettevõtluse meede), 90% (kogukondade ja noorte meede).</w:t>
      </w:r>
    </w:p>
    <w:p w:rsidR="00B2796E" w:rsidRDefault="00166362" w:rsidP="00DE77EF">
      <w:pPr>
        <w:pStyle w:val="ListParagraph"/>
        <w:ind w:left="1004"/>
        <w:jc w:val="both"/>
        <w:rPr>
          <w:rFonts w:ascii="Verdana" w:hAnsi="Verdana"/>
          <w:sz w:val="24"/>
          <w:szCs w:val="24"/>
        </w:rPr>
      </w:pPr>
      <w:r w:rsidRPr="00166362">
        <w:rPr>
          <w:rFonts w:ascii="Verdana" w:hAnsi="Verdana"/>
          <w:b/>
          <w:sz w:val="24"/>
          <w:szCs w:val="24"/>
        </w:rPr>
        <w:t>Hinnapakkuja.</w:t>
      </w:r>
      <w:r>
        <w:rPr>
          <w:rFonts w:ascii="Verdana" w:hAnsi="Verdana"/>
          <w:sz w:val="24"/>
          <w:szCs w:val="24"/>
        </w:rPr>
        <w:t xml:space="preserve"> Ki</w:t>
      </w:r>
      <w:r w:rsidR="00B2796E">
        <w:rPr>
          <w:rFonts w:ascii="Verdana" w:hAnsi="Verdana"/>
          <w:sz w:val="24"/>
          <w:szCs w:val="24"/>
        </w:rPr>
        <w:t xml:space="preserve">rjuta </w:t>
      </w:r>
      <w:r>
        <w:rPr>
          <w:rFonts w:ascii="Verdana" w:hAnsi="Verdana"/>
          <w:sz w:val="24"/>
          <w:szCs w:val="24"/>
        </w:rPr>
        <w:t xml:space="preserve">väljavalitud hinnapakkumuse teinud organisatsiooni või isiku nimi. </w:t>
      </w:r>
    </w:p>
    <w:p w:rsidR="00166362" w:rsidRDefault="00166362" w:rsidP="00DE77EF">
      <w:pPr>
        <w:pStyle w:val="ListParagraph"/>
        <w:ind w:left="1004"/>
        <w:jc w:val="both"/>
        <w:rPr>
          <w:rFonts w:ascii="Verdana" w:hAnsi="Verdana"/>
          <w:sz w:val="24"/>
          <w:szCs w:val="24"/>
        </w:rPr>
      </w:pPr>
      <w:r>
        <w:rPr>
          <w:rFonts w:ascii="Verdana" w:hAnsi="Verdana"/>
          <w:b/>
          <w:sz w:val="24"/>
          <w:szCs w:val="24"/>
        </w:rPr>
        <w:t>Hinnapakkumiste arv.</w:t>
      </w:r>
      <w:r w:rsidR="00D0466D" w:rsidRPr="00D0466D">
        <w:rPr>
          <w:rFonts w:ascii="Verdana" w:hAnsi="Verdana"/>
          <w:sz w:val="24"/>
        </w:rPr>
        <w:t xml:space="preserve"> Kui tegevuse või investeeringu </w:t>
      </w:r>
      <w:r w:rsidR="00D0466D" w:rsidRPr="00DE77EF">
        <w:rPr>
          <w:rFonts w:ascii="Verdana" w:hAnsi="Verdana"/>
          <w:sz w:val="24"/>
          <w:u w:val="single"/>
        </w:rPr>
        <w:t>käibemaksuta maksumus ületab 5000 eurot</w:t>
      </w:r>
      <w:r w:rsidR="00D0466D" w:rsidRPr="00D0466D">
        <w:rPr>
          <w:rFonts w:ascii="Verdana" w:hAnsi="Verdana"/>
          <w:sz w:val="24"/>
        </w:rPr>
        <w:t xml:space="preserve">, peab projektitoetuse taotleja olema tegevuse või investeeringu kohta </w:t>
      </w:r>
      <w:r w:rsidR="00460E7E">
        <w:rPr>
          <w:rFonts w:ascii="Verdana" w:hAnsi="Verdana"/>
          <w:sz w:val="24"/>
        </w:rPr>
        <w:t xml:space="preserve">lisama </w:t>
      </w:r>
      <w:r w:rsidR="00D0466D" w:rsidRPr="00DE77EF">
        <w:rPr>
          <w:rFonts w:ascii="Verdana" w:hAnsi="Verdana"/>
          <w:sz w:val="24"/>
          <w:u w:val="single"/>
        </w:rPr>
        <w:t>vähemalt kolm võrreldavat hinnapakkumust</w:t>
      </w:r>
      <w:r w:rsidR="00D0466D" w:rsidRPr="00D0466D">
        <w:rPr>
          <w:rFonts w:ascii="Verdana" w:hAnsi="Verdana"/>
          <w:sz w:val="24"/>
        </w:rPr>
        <w:t xml:space="preserve"> (vt </w:t>
      </w:r>
      <w:hyperlink r:id="rId12" w:history="1">
        <w:r w:rsidR="00D0466D" w:rsidRPr="00D0466D">
          <w:rPr>
            <w:rStyle w:val="Hyperlink"/>
            <w:rFonts w:ascii="Verdana" w:hAnsi="Verdana"/>
            <w:sz w:val="24"/>
            <w:lang w:eastAsia="et-EE"/>
          </w:rPr>
          <w:t>LEADER määrus</w:t>
        </w:r>
      </w:hyperlink>
      <w:r w:rsidR="00D0466D" w:rsidRPr="00D0466D">
        <w:rPr>
          <w:rFonts w:ascii="Verdana" w:hAnsi="Verdana"/>
          <w:sz w:val="24"/>
          <w:lang w:eastAsia="et-EE"/>
        </w:rPr>
        <w:t xml:space="preserve"> </w:t>
      </w:r>
      <w:r w:rsidR="00460E7E">
        <w:rPr>
          <w:rFonts w:ascii="Verdana" w:hAnsi="Verdana"/>
          <w:sz w:val="24"/>
        </w:rPr>
        <w:t>§ 33</w:t>
      </w:r>
      <w:r w:rsidR="00D0466D" w:rsidRPr="00D0466D">
        <w:rPr>
          <w:rFonts w:ascii="Verdana" w:hAnsi="Verdana"/>
          <w:sz w:val="24"/>
        </w:rPr>
        <w:t>)</w:t>
      </w:r>
      <w:r w:rsidR="00460E7E">
        <w:rPr>
          <w:rFonts w:ascii="Verdana" w:hAnsi="Verdana"/>
          <w:sz w:val="24"/>
        </w:rPr>
        <w:t xml:space="preserve">. Kui </w:t>
      </w:r>
      <w:r w:rsidR="00460E7E" w:rsidRPr="00D0466D">
        <w:rPr>
          <w:rFonts w:ascii="Verdana" w:hAnsi="Verdana"/>
          <w:sz w:val="24"/>
        </w:rPr>
        <w:t xml:space="preserve">tegevuse või investeeringu </w:t>
      </w:r>
      <w:r w:rsidR="00460E7E" w:rsidRPr="00460E7E">
        <w:rPr>
          <w:rFonts w:ascii="Verdana" w:hAnsi="Verdana"/>
          <w:sz w:val="24"/>
        </w:rPr>
        <w:t>käibemaksuta maksumus</w:t>
      </w:r>
      <w:r w:rsidR="00460E7E">
        <w:rPr>
          <w:rFonts w:ascii="Verdana" w:hAnsi="Verdana"/>
          <w:sz w:val="24"/>
        </w:rPr>
        <w:t xml:space="preserve"> jääb alla 5000 </w:t>
      </w:r>
      <w:proofErr w:type="spellStart"/>
      <w:r w:rsidR="00460E7E">
        <w:rPr>
          <w:rFonts w:ascii="Verdana" w:hAnsi="Verdana"/>
          <w:sz w:val="24"/>
        </w:rPr>
        <w:t>eur</w:t>
      </w:r>
      <w:proofErr w:type="spellEnd"/>
      <w:r w:rsidR="00460E7E">
        <w:rPr>
          <w:rFonts w:ascii="Verdana" w:hAnsi="Verdana"/>
          <w:sz w:val="24"/>
        </w:rPr>
        <w:t xml:space="preserve">, võib piirduda ühe hinnapakkumuse või kalkulatsiooniga. </w:t>
      </w:r>
      <w:r>
        <w:rPr>
          <w:rFonts w:ascii="Verdana" w:hAnsi="Verdana"/>
          <w:sz w:val="24"/>
          <w:szCs w:val="24"/>
        </w:rPr>
        <w:t>Lehitse ja lisa vastav hinnapakkumus</w:t>
      </w:r>
      <w:r w:rsidR="00460E7E">
        <w:rPr>
          <w:rFonts w:ascii="Verdana" w:hAnsi="Verdana"/>
          <w:sz w:val="24"/>
          <w:szCs w:val="24"/>
        </w:rPr>
        <w:t xml:space="preserve"> eelarve tabelisse</w:t>
      </w:r>
      <w:r>
        <w:rPr>
          <w:rFonts w:ascii="Verdana" w:hAnsi="Verdana"/>
          <w:sz w:val="24"/>
          <w:szCs w:val="24"/>
        </w:rPr>
        <w:t>.</w:t>
      </w:r>
    </w:p>
    <w:p w:rsidR="00166362" w:rsidRPr="00B2796E" w:rsidRDefault="00166362" w:rsidP="00DE77EF">
      <w:pPr>
        <w:pStyle w:val="ListParagraph"/>
        <w:ind w:left="1004"/>
        <w:jc w:val="both"/>
        <w:rPr>
          <w:rFonts w:ascii="Verdana" w:hAnsi="Verdana"/>
          <w:sz w:val="24"/>
          <w:szCs w:val="24"/>
        </w:rPr>
      </w:pPr>
    </w:p>
    <w:p w:rsidR="00AE300B" w:rsidRPr="009A036F" w:rsidRDefault="00AE300B" w:rsidP="00DE77EF">
      <w:pPr>
        <w:pStyle w:val="ListParagraph"/>
        <w:jc w:val="both"/>
        <w:rPr>
          <w:rFonts w:ascii="Verdana" w:hAnsi="Verdana"/>
          <w:b/>
          <w:sz w:val="24"/>
          <w:szCs w:val="24"/>
        </w:rPr>
      </w:pPr>
    </w:p>
    <w:p w:rsidR="0039066B" w:rsidRDefault="002F2E76" w:rsidP="0039066B">
      <w:pPr>
        <w:pStyle w:val="NormalWeb"/>
        <w:jc w:val="both"/>
        <w:rPr>
          <w:rFonts w:ascii="Verdana" w:hAnsi="Verdana"/>
          <w:b/>
        </w:rPr>
      </w:pPr>
      <w:r w:rsidRPr="00DE77EF">
        <w:rPr>
          <w:rFonts w:ascii="Verdana" w:hAnsi="Verdana"/>
          <w:b/>
          <w:u w:val="single"/>
        </w:rPr>
        <w:lastRenderedPageBreak/>
        <w:t>Projektitoetuse taotleja mitterahaline omafinantseering</w:t>
      </w:r>
      <w:r w:rsidR="008F6424" w:rsidRPr="009A036F">
        <w:rPr>
          <w:rFonts w:ascii="Verdana" w:hAnsi="Verdana"/>
          <w:b/>
        </w:rPr>
        <w:t xml:space="preserve"> </w:t>
      </w:r>
    </w:p>
    <w:p w:rsidR="0039066B" w:rsidRPr="0039066B" w:rsidRDefault="0039066B" w:rsidP="0039066B">
      <w:pPr>
        <w:pStyle w:val="NormalWeb"/>
        <w:ind w:left="644"/>
        <w:jc w:val="both"/>
        <w:rPr>
          <w:rFonts w:ascii="Verdana" w:hAnsi="Verdana"/>
        </w:rPr>
      </w:pPr>
      <w:r>
        <w:rPr>
          <w:rFonts w:ascii="Verdana" w:hAnsi="Verdana"/>
        </w:rPr>
        <w:t>(</w:t>
      </w:r>
      <w:r w:rsidR="002F2E76" w:rsidRPr="009A036F">
        <w:rPr>
          <w:rFonts w:ascii="Verdana" w:hAnsi="Verdana"/>
        </w:rPr>
        <w:t xml:space="preserve">Lubatud </w:t>
      </w:r>
      <w:r w:rsidR="00DE77EF">
        <w:rPr>
          <w:rFonts w:ascii="Verdana" w:hAnsi="Verdana"/>
        </w:rPr>
        <w:t xml:space="preserve">ainult </w:t>
      </w:r>
      <w:r w:rsidR="002F2E76" w:rsidRPr="009A036F">
        <w:rPr>
          <w:rFonts w:ascii="Verdana" w:hAnsi="Verdana"/>
        </w:rPr>
        <w:t>MTÜle ja SAle)</w:t>
      </w:r>
      <w:r w:rsidR="00DE77EF">
        <w:rPr>
          <w:rFonts w:ascii="Verdana" w:hAnsi="Verdana"/>
        </w:rPr>
        <w:t>.</w:t>
      </w:r>
      <w:r>
        <w:rPr>
          <w:rFonts w:ascii="Verdana" w:hAnsi="Verdana"/>
        </w:rPr>
        <w:t xml:space="preserve"> </w:t>
      </w:r>
      <w:r w:rsidR="002F2E76" w:rsidRPr="009A036F">
        <w:rPr>
          <w:rFonts w:ascii="Verdana" w:hAnsi="Verdana"/>
        </w:rPr>
        <w:t>Mitterahaline omafinantseering</w:t>
      </w:r>
      <w:r w:rsidR="00EE6949" w:rsidRPr="009A036F">
        <w:rPr>
          <w:rFonts w:ascii="Verdana" w:hAnsi="Verdana"/>
        </w:rPr>
        <w:t xml:space="preserve"> (</w:t>
      </w:r>
      <w:r>
        <w:rPr>
          <w:rFonts w:ascii="Verdana" w:hAnsi="Verdana"/>
          <w:color w:val="4F81BD"/>
        </w:rPr>
        <w:t>LEADER määrus</w:t>
      </w:r>
      <w:r>
        <w:rPr>
          <w:rFonts w:ascii="Verdana" w:hAnsi="Verdana"/>
        </w:rPr>
        <w:t>, §35</w:t>
      </w:r>
      <w:r w:rsidR="00EE6949" w:rsidRPr="009A036F">
        <w:rPr>
          <w:rFonts w:ascii="Verdana" w:hAnsi="Verdana"/>
        </w:rPr>
        <w:t>)</w:t>
      </w:r>
      <w:r w:rsidR="002F2E76" w:rsidRPr="009A036F">
        <w:rPr>
          <w:rFonts w:ascii="Verdana" w:hAnsi="Verdana"/>
        </w:rPr>
        <w:t xml:space="preserve"> on tegevuse või investeeringu tegemiseks vajalik projektitoetuse taotleja tehtud vabatahtlik tasustamata töö.</w:t>
      </w:r>
      <w:r>
        <w:rPr>
          <w:rFonts w:ascii="Verdana" w:hAnsi="Verdana"/>
        </w:rPr>
        <w:t xml:space="preserve"> </w:t>
      </w:r>
      <w:r w:rsidRPr="0039066B">
        <w:rPr>
          <w:rFonts w:ascii="Verdana" w:hAnsi="Verdana"/>
        </w:rPr>
        <w:t>Mitterahaline omafinantseering võib moodustada kuni 10% mitterahalise omafinantseeringuga seotud toetatava tegevuse või investeeringuobjekti abikõlblikest kuludest.</w:t>
      </w:r>
      <w:bookmarkStart w:id="15" w:name="para35lg3"/>
      <w:r w:rsidRPr="0039066B">
        <w:rPr>
          <w:rFonts w:ascii="Verdana" w:hAnsi="Verdana"/>
        </w:rPr>
        <w:t xml:space="preserve"> </w:t>
      </w:r>
      <w:bookmarkEnd w:id="15"/>
      <w:r w:rsidRPr="0039066B">
        <w:rPr>
          <w:rFonts w:ascii="Verdana" w:hAnsi="Verdana"/>
        </w:rPr>
        <w:t>Vabatahtliku tasustamata töö tegemise korral on vabatahtliku tasustamata töö tegija tunnitasu määr kuni 3,50 eurot ning masinat, seadet või mootorsõidukit kasutades kuni 7 eurot.</w:t>
      </w:r>
      <w:bookmarkStart w:id="16" w:name="para35lg4"/>
      <w:r w:rsidRPr="0039066B">
        <w:rPr>
          <w:rFonts w:ascii="Verdana" w:hAnsi="Verdana"/>
        </w:rPr>
        <w:t xml:space="preserve"> </w:t>
      </w:r>
      <w:bookmarkEnd w:id="16"/>
      <w:r w:rsidRPr="0039066B">
        <w:rPr>
          <w:rFonts w:ascii="Verdana" w:hAnsi="Verdana"/>
        </w:rPr>
        <w:t>Vabatahtliku tasustamata töö tegemist võib alustada projektitoetuse taotluse PRIAle esitamise päevale järgnevast viiendast päevast alates.</w:t>
      </w:r>
    </w:p>
    <w:p w:rsidR="002F2E76" w:rsidRDefault="002F2E76" w:rsidP="0039066B">
      <w:pPr>
        <w:pStyle w:val="ListParagraph"/>
        <w:ind w:left="644"/>
        <w:jc w:val="both"/>
        <w:rPr>
          <w:rFonts w:ascii="Verdana" w:hAnsi="Verdana"/>
          <w:b/>
          <w:sz w:val="24"/>
          <w:szCs w:val="24"/>
        </w:rPr>
      </w:pPr>
      <w:r w:rsidRPr="009A036F">
        <w:rPr>
          <w:rFonts w:ascii="Verdana" w:hAnsi="Verdana"/>
          <w:b/>
          <w:sz w:val="24"/>
          <w:szCs w:val="24"/>
        </w:rPr>
        <w:t xml:space="preserve">Projektitoetuse saaja </w:t>
      </w:r>
      <w:r w:rsidRPr="009A036F">
        <w:rPr>
          <w:rFonts w:ascii="Verdana" w:hAnsi="Verdana"/>
          <w:b/>
          <w:sz w:val="24"/>
          <w:szCs w:val="24"/>
          <w:u w:val="single"/>
        </w:rPr>
        <w:t>teatab vähemalt neli tööpäeva enne</w:t>
      </w:r>
      <w:r w:rsidRPr="009A036F">
        <w:rPr>
          <w:rFonts w:ascii="Verdana" w:hAnsi="Verdana"/>
          <w:b/>
          <w:sz w:val="24"/>
          <w:szCs w:val="24"/>
        </w:rPr>
        <w:t xml:space="preserve"> vabatahtliku tasustamata töö tegemise alustamist vabatahtliku tasustamata töö tegemise aja ning töö tegemise koha PRIAle posti teel väljastusteatega tähtkirjaga või elektrooniliselt.</w:t>
      </w:r>
      <w:r w:rsidRPr="009A036F">
        <w:rPr>
          <w:rFonts w:ascii="Verdana" w:hAnsi="Verdana"/>
          <w:color w:val="0070C0"/>
          <w:sz w:val="24"/>
          <w:szCs w:val="24"/>
        </w:rPr>
        <w:t xml:space="preserve"> </w:t>
      </w:r>
      <w:r w:rsidRPr="00166362">
        <w:rPr>
          <w:rFonts w:ascii="Verdana" w:hAnsi="Verdana"/>
          <w:sz w:val="24"/>
          <w:szCs w:val="24"/>
        </w:rPr>
        <w:t xml:space="preserve">Taotleja täidab vabatahtliku tasustamata töö tegemise tõendamiseks </w:t>
      </w:r>
      <w:r w:rsidRPr="00166362">
        <w:rPr>
          <w:rFonts w:ascii="Verdana" w:hAnsi="Verdana"/>
          <w:sz w:val="24"/>
          <w:szCs w:val="24"/>
          <w:u w:val="single"/>
        </w:rPr>
        <w:t>päevikut</w:t>
      </w:r>
      <w:r w:rsidRPr="00166362">
        <w:rPr>
          <w:rFonts w:ascii="Verdana" w:hAnsi="Verdana"/>
          <w:sz w:val="24"/>
          <w:szCs w:val="24"/>
        </w:rPr>
        <w:t>, milles kajastub töö kirjeldus, tehtud töö maht, tegemise aeg, tehtava töö ühiku hind, töö tegijad ja töö tegemiseks kulunud aeg. Päeviku allkirjastavad töö tegija ja projektitoetuse taotleja.</w:t>
      </w:r>
      <w:r w:rsidRPr="00166362">
        <w:rPr>
          <w:rFonts w:ascii="Verdana" w:hAnsi="Verdana"/>
          <w:sz w:val="24"/>
          <w:szCs w:val="24"/>
        </w:rPr>
        <w:tab/>
      </w:r>
      <w:r w:rsidRPr="00166362">
        <w:rPr>
          <w:rFonts w:ascii="Verdana" w:hAnsi="Verdana"/>
          <w:sz w:val="24"/>
          <w:szCs w:val="24"/>
        </w:rPr>
        <w:br/>
      </w:r>
    </w:p>
    <w:p w:rsidR="001363F1" w:rsidRPr="009A036F" w:rsidRDefault="001363F1" w:rsidP="00DE77EF">
      <w:pPr>
        <w:pStyle w:val="ListParagraph"/>
        <w:ind w:left="644"/>
        <w:jc w:val="both"/>
        <w:rPr>
          <w:rFonts w:ascii="Verdana" w:hAnsi="Verdana"/>
          <w:b/>
          <w:sz w:val="24"/>
          <w:szCs w:val="24"/>
        </w:rPr>
      </w:pPr>
    </w:p>
    <w:p w:rsidR="00DE77EF" w:rsidRDefault="00DE77EF" w:rsidP="00DE77EF">
      <w:pPr>
        <w:pStyle w:val="ListParagraph"/>
        <w:numPr>
          <w:ilvl w:val="0"/>
          <w:numId w:val="1"/>
        </w:numPr>
        <w:spacing w:after="0"/>
        <w:jc w:val="both"/>
        <w:rPr>
          <w:rFonts w:ascii="Verdana" w:hAnsi="Verdana"/>
          <w:b/>
          <w:sz w:val="24"/>
          <w:szCs w:val="24"/>
        </w:rPr>
      </w:pPr>
      <w:r>
        <w:rPr>
          <w:rFonts w:ascii="Verdana" w:hAnsi="Verdana"/>
          <w:b/>
          <w:sz w:val="24"/>
          <w:szCs w:val="24"/>
        </w:rPr>
        <w:t>Projekti eelarve põhjendus</w:t>
      </w:r>
    </w:p>
    <w:p w:rsidR="00DE77EF" w:rsidRPr="00FD1003" w:rsidRDefault="00DE77EF" w:rsidP="00DE77EF">
      <w:pPr>
        <w:pStyle w:val="NormalWeb"/>
        <w:spacing w:before="0" w:beforeAutospacing="0" w:after="0" w:afterAutospacing="0"/>
        <w:ind w:left="646"/>
        <w:rPr>
          <w:rFonts w:ascii="Verdana" w:hAnsi="Verdana"/>
        </w:rPr>
      </w:pPr>
      <w:r w:rsidRPr="00FD1003">
        <w:rPr>
          <w:rFonts w:ascii="Verdana" w:hAnsi="Verdana"/>
        </w:rPr>
        <w:t xml:space="preserve">Kirjelda, millistele tegevustele on saadetud pakkumiskutsed ja kellelt on võetud hinnapakkumised. Selgita, millistel alustel valiti eelarves kajastuv pakkumine. </w:t>
      </w:r>
    </w:p>
    <w:p w:rsidR="00DE77EF" w:rsidRPr="00FD1003" w:rsidRDefault="00DE77EF" w:rsidP="00DE77EF">
      <w:pPr>
        <w:pStyle w:val="NormalWeb"/>
        <w:spacing w:before="0" w:beforeAutospacing="0" w:after="0" w:afterAutospacing="0"/>
        <w:ind w:left="646"/>
        <w:rPr>
          <w:rFonts w:ascii="Verdana" w:hAnsi="Verdana"/>
        </w:rPr>
      </w:pPr>
      <w:r w:rsidRPr="00FD1003">
        <w:rPr>
          <w:rFonts w:ascii="Verdana" w:hAnsi="Verdana"/>
        </w:rPr>
        <w:t>Kirjelda projektijuhi ülesandeid.</w:t>
      </w:r>
    </w:p>
    <w:p w:rsidR="00DE77EF" w:rsidRPr="00FD1003" w:rsidRDefault="00DE77EF" w:rsidP="00DE77EF">
      <w:pPr>
        <w:pStyle w:val="NormalWeb"/>
        <w:spacing w:before="0" w:beforeAutospacing="0" w:after="0" w:afterAutospacing="0"/>
        <w:ind w:left="646"/>
        <w:rPr>
          <w:rFonts w:ascii="Verdana" w:hAnsi="Verdana"/>
        </w:rPr>
      </w:pPr>
      <w:r w:rsidRPr="00FD1003">
        <w:rPr>
          <w:rFonts w:ascii="Verdana" w:hAnsi="Verdana"/>
        </w:rPr>
        <w:t>Mitterahalise omafinantseeringu korral selgita, milliseid töid on kavas teha. Kuni 2400 tähemärki.</w:t>
      </w:r>
    </w:p>
    <w:p w:rsidR="00DE77EF" w:rsidRDefault="00DE77EF" w:rsidP="00DE77EF">
      <w:pPr>
        <w:pStyle w:val="ListParagraph"/>
        <w:ind w:left="644"/>
        <w:jc w:val="both"/>
        <w:rPr>
          <w:rFonts w:ascii="Verdana" w:hAnsi="Verdana"/>
          <w:b/>
          <w:sz w:val="24"/>
          <w:szCs w:val="24"/>
        </w:rPr>
      </w:pPr>
    </w:p>
    <w:p w:rsidR="00DE77EF" w:rsidRPr="00DE77EF" w:rsidRDefault="002F2E76" w:rsidP="003134E0">
      <w:pPr>
        <w:pStyle w:val="ListParagraph"/>
        <w:numPr>
          <w:ilvl w:val="0"/>
          <w:numId w:val="1"/>
        </w:numPr>
        <w:spacing w:after="0"/>
        <w:jc w:val="both"/>
        <w:rPr>
          <w:rFonts w:ascii="Verdana" w:hAnsi="Verdana"/>
          <w:sz w:val="24"/>
          <w:szCs w:val="24"/>
        </w:rPr>
      </w:pPr>
      <w:r w:rsidRPr="009A036F">
        <w:rPr>
          <w:rFonts w:ascii="Verdana" w:hAnsi="Verdana"/>
          <w:b/>
          <w:sz w:val="24"/>
          <w:szCs w:val="24"/>
        </w:rPr>
        <w:t xml:space="preserve"> </w:t>
      </w:r>
      <w:r w:rsidR="0045573C" w:rsidRPr="009A036F">
        <w:rPr>
          <w:rFonts w:ascii="Verdana" w:hAnsi="Verdana"/>
          <w:b/>
          <w:sz w:val="24"/>
          <w:szCs w:val="24"/>
        </w:rPr>
        <w:t xml:space="preserve">Taotleja </w:t>
      </w:r>
      <w:r w:rsidR="002F0D51" w:rsidRPr="009A036F">
        <w:rPr>
          <w:rFonts w:ascii="Verdana" w:hAnsi="Verdana"/>
          <w:b/>
          <w:sz w:val="24"/>
          <w:szCs w:val="24"/>
        </w:rPr>
        <w:t>majandustegevuse ülevaade</w:t>
      </w:r>
      <w:r w:rsidR="00DE77EF">
        <w:rPr>
          <w:rFonts w:ascii="Verdana" w:hAnsi="Verdana"/>
          <w:b/>
          <w:sz w:val="24"/>
          <w:szCs w:val="24"/>
        </w:rPr>
        <w:t>.</w:t>
      </w:r>
    </w:p>
    <w:p w:rsidR="002F2E76" w:rsidRPr="00F409A4" w:rsidRDefault="00F409A4" w:rsidP="00F409A4">
      <w:pPr>
        <w:pStyle w:val="ListParagraph"/>
        <w:spacing w:after="0"/>
        <w:ind w:left="646"/>
        <w:jc w:val="both"/>
        <w:rPr>
          <w:rFonts w:ascii="Verdana" w:hAnsi="Verdana"/>
          <w:sz w:val="24"/>
          <w:szCs w:val="24"/>
        </w:rPr>
      </w:pPr>
      <w:r w:rsidRPr="00F409A4">
        <w:rPr>
          <w:rFonts w:ascii="Verdana" w:hAnsi="Verdana"/>
          <w:sz w:val="24"/>
          <w:szCs w:val="24"/>
        </w:rPr>
        <w:t xml:space="preserve">Selle punkti all </w:t>
      </w:r>
      <w:r>
        <w:rPr>
          <w:rFonts w:ascii="Verdana" w:hAnsi="Verdana"/>
          <w:sz w:val="24"/>
          <w:szCs w:val="24"/>
        </w:rPr>
        <w:t>varieerub tabelite sisu</w:t>
      </w:r>
      <w:r w:rsidRPr="00F409A4">
        <w:rPr>
          <w:rFonts w:ascii="Verdana" w:hAnsi="Verdana"/>
          <w:sz w:val="24"/>
          <w:szCs w:val="24"/>
        </w:rPr>
        <w:t xml:space="preserve"> vastavalt taotleja õiguslikule vormile. Kui taotlejaks on KOV,</w:t>
      </w:r>
      <w:r>
        <w:rPr>
          <w:rFonts w:ascii="Verdana" w:hAnsi="Verdana"/>
          <w:sz w:val="24"/>
          <w:szCs w:val="24"/>
        </w:rPr>
        <w:t xml:space="preserve"> siis ei pea ta majandustegevuse ülevaate</w:t>
      </w:r>
      <w:r w:rsidRPr="00F409A4">
        <w:rPr>
          <w:rFonts w:ascii="Verdana" w:hAnsi="Verdana"/>
          <w:sz w:val="24"/>
          <w:szCs w:val="24"/>
        </w:rPr>
        <w:t xml:space="preserve"> tabelit täitma.</w:t>
      </w:r>
      <w:r w:rsidR="002F2E76" w:rsidRPr="00F409A4">
        <w:rPr>
          <w:rFonts w:ascii="Verdana" w:hAnsi="Verdana"/>
          <w:sz w:val="24"/>
          <w:szCs w:val="24"/>
        </w:rPr>
        <w:t xml:space="preserve"> </w:t>
      </w:r>
    </w:p>
    <w:p w:rsidR="00DE77EF" w:rsidRPr="00DE77EF" w:rsidRDefault="0039066B" w:rsidP="00DE77EF">
      <w:pPr>
        <w:autoSpaceDE w:val="0"/>
        <w:autoSpaceDN w:val="0"/>
        <w:adjustRightInd w:val="0"/>
        <w:spacing w:after="0" w:line="240" w:lineRule="auto"/>
        <w:ind w:left="646"/>
        <w:rPr>
          <w:rFonts w:ascii="Verdana" w:hAnsi="Verdana"/>
          <w:sz w:val="24"/>
          <w:szCs w:val="24"/>
        </w:rPr>
      </w:pPr>
      <w:r>
        <w:rPr>
          <w:rFonts w:ascii="Verdana" w:hAnsi="Verdana"/>
          <w:sz w:val="24"/>
          <w:szCs w:val="24"/>
        </w:rPr>
        <w:t>2013</w:t>
      </w:r>
      <w:r w:rsidR="00DE77EF" w:rsidRPr="00DE77EF">
        <w:rPr>
          <w:rFonts w:ascii="Verdana" w:hAnsi="Verdana"/>
          <w:sz w:val="24"/>
          <w:szCs w:val="24"/>
        </w:rPr>
        <w:t xml:space="preserve"> aasta tegeliku näitaja juurde kirjuta, millise kuupäeva seisuga on jooksva aasta andmeid kajastatud.</w:t>
      </w:r>
    </w:p>
    <w:p w:rsidR="00F409A4" w:rsidRDefault="00F409A4" w:rsidP="00DE77EF">
      <w:pPr>
        <w:pStyle w:val="ListParagraph"/>
        <w:jc w:val="both"/>
        <w:rPr>
          <w:rFonts w:ascii="Verdana" w:hAnsi="Verdana"/>
          <w:b/>
          <w:sz w:val="36"/>
          <w:szCs w:val="36"/>
        </w:rPr>
      </w:pPr>
    </w:p>
    <w:p w:rsidR="002F2E76" w:rsidRPr="00FD76E6" w:rsidRDefault="00DF45CA" w:rsidP="00C27D36">
      <w:pPr>
        <w:pStyle w:val="Heading2"/>
        <w:numPr>
          <w:ilvl w:val="1"/>
          <w:numId w:val="19"/>
        </w:numPr>
        <w:rPr>
          <w:rFonts w:ascii="Calibri" w:hAnsi="Calibri"/>
          <w:sz w:val="36"/>
          <w:szCs w:val="36"/>
        </w:rPr>
      </w:pPr>
      <w:bookmarkStart w:id="17" w:name="_Toc285809259"/>
      <w:bookmarkStart w:id="18" w:name="_Toc285810567"/>
      <w:r w:rsidRPr="00FD76E6">
        <w:rPr>
          <w:rFonts w:ascii="Calibri" w:hAnsi="Calibri"/>
          <w:sz w:val="36"/>
          <w:szCs w:val="36"/>
        </w:rPr>
        <w:t>M</w:t>
      </w:r>
      <w:r w:rsidR="00D7339C" w:rsidRPr="00FD76E6">
        <w:rPr>
          <w:rFonts w:ascii="Calibri" w:hAnsi="Calibri"/>
          <w:sz w:val="36"/>
          <w:szCs w:val="36"/>
        </w:rPr>
        <w:t>uu info</w:t>
      </w:r>
      <w:bookmarkEnd w:id="17"/>
      <w:bookmarkEnd w:id="18"/>
      <w:r w:rsidR="002F2E76" w:rsidRPr="00FD76E6">
        <w:rPr>
          <w:rFonts w:ascii="Calibri" w:hAnsi="Calibri"/>
          <w:sz w:val="36"/>
          <w:szCs w:val="36"/>
        </w:rPr>
        <w:tab/>
      </w:r>
    </w:p>
    <w:p w:rsidR="00F409A4" w:rsidRPr="00F409A4" w:rsidRDefault="00F409A4" w:rsidP="00C27D36">
      <w:pPr>
        <w:pStyle w:val="ListParagraph1"/>
        <w:numPr>
          <w:ilvl w:val="0"/>
          <w:numId w:val="1"/>
        </w:numPr>
        <w:spacing w:after="0"/>
        <w:jc w:val="both"/>
        <w:rPr>
          <w:rFonts w:ascii="Verdana" w:hAnsi="Verdana"/>
          <w:i/>
          <w:sz w:val="24"/>
          <w:szCs w:val="24"/>
        </w:rPr>
      </w:pPr>
      <w:r w:rsidRPr="009A036F">
        <w:rPr>
          <w:rFonts w:ascii="Verdana" w:hAnsi="Verdana"/>
          <w:b/>
          <w:sz w:val="24"/>
          <w:szCs w:val="24"/>
        </w:rPr>
        <w:lastRenderedPageBreak/>
        <w:t>Koostöö</w:t>
      </w:r>
    </w:p>
    <w:p w:rsidR="00F409A4" w:rsidRPr="00F409A4" w:rsidRDefault="00F409A4" w:rsidP="00C27D36">
      <w:pPr>
        <w:pStyle w:val="ListParagraph1"/>
        <w:spacing w:after="0"/>
        <w:ind w:left="644"/>
        <w:jc w:val="both"/>
        <w:rPr>
          <w:rFonts w:ascii="Verdana" w:hAnsi="Verdana"/>
          <w:sz w:val="24"/>
          <w:szCs w:val="24"/>
        </w:rPr>
      </w:pPr>
      <w:r w:rsidRPr="00F409A4">
        <w:rPr>
          <w:rFonts w:ascii="Verdana" w:hAnsi="Verdana"/>
          <w:sz w:val="24"/>
          <w:szCs w:val="24"/>
        </w:rPr>
        <w:t xml:space="preserve"> Loetle, kellega tehakse projektis koostööd ja lisa kontakt. </w:t>
      </w:r>
    </w:p>
    <w:p w:rsidR="00F409A4" w:rsidRPr="00F409A4" w:rsidRDefault="00F409A4" w:rsidP="0039066B">
      <w:pPr>
        <w:pStyle w:val="ListParagraph1"/>
        <w:spacing w:after="0"/>
        <w:ind w:left="644" w:firstLine="64"/>
        <w:jc w:val="both"/>
        <w:rPr>
          <w:rFonts w:ascii="Verdana" w:hAnsi="Verdana"/>
          <w:sz w:val="24"/>
          <w:szCs w:val="24"/>
        </w:rPr>
      </w:pPr>
      <w:r w:rsidRPr="00F409A4">
        <w:rPr>
          <w:rFonts w:ascii="Verdana" w:hAnsi="Verdana"/>
          <w:sz w:val="24"/>
          <w:szCs w:val="24"/>
        </w:rPr>
        <w:t xml:space="preserve">Selgita lühidalt, milles seisneb koostöö. </w:t>
      </w:r>
      <w:r w:rsidR="0039066B">
        <w:rPr>
          <w:rFonts w:ascii="Verdana" w:hAnsi="Verdana"/>
          <w:sz w:val="24"/>
          <w:szCs w:val="24"/>
        </w:rPr>
        <w:t>Lisa juurde koostööd kinnitavad dokumendid ((</w:t>
      </w:r>
      <w:proofErr w:type="spellStart"/>
      <w:r w:rsidR="0039066B">
        <w:rPr>
          <w:rFonts w:ascii="Verdana" w:hAnsi="Verdana"/>
          <w:sz w:val="24"/>
          <w:szCs w:val="24"/>
        </w:rPr>
        <w:t>eel)leping</w:t>
      </w:r>
      <w:proofErr w:type="spellEnd"/>
      <w:r w:rsidR="0039066B">
        <w:rPr>
          <w:rFonts w:ascii="Verdana" w:hAnsi="Verdana"/>
          <w:sz w:val="24"/>
          <w:szCs w:val="24"/>
        </w:rPr>
        <w:t xml:space="preserve">, toetuskiri vms) </w:t>
      </w:r>
      <w:r w:rsidRPr="00F409A4">
        <w:rPr>
          <w:rFonts w:ascii="Verdana" w:hAnsi="Verdana"/>
          <w:sz w:val="24"/>
          <w:szCs w:val="24"/>
        </w:rPr>
        <w:t>Kuni 1600 tähemärki.</w:t>
      </w:r>
    </w:p>
    <w:p w:rsidR="00DE77EF" w:rsidRPr="009A036F" w:rsidRDefault="00DE77EF" w:rsidP="00C27D36">
      <w:pPr>
        <w:pStyle w:val="ListParagraph"/>
        <w:numPr>
          <w:ilvl w:val="0"/>
          <w:numId w:val="1"/>
        </w:numPr>
        <w:spacing w:after="0"/>
        <w:jc w:val="both"/>
        <w:rPr>
          <w:rFonts w:ascii="Verdana" w:hAnsi="Verdana"/>
          <w:b/>
          <w:sz w:val="24"/>
          <w:szCs w:val="24"/>
        </w:rPr>
      </w:pPr>
      <w:r w:rsidRPr="009A036F">
        <w:rPr>
          <w:rFonts w:ascii="Verdana" w:hAnsi="Verdana"/>
          <w:b/>
          <w:sz w:val="24"/>
          <w:szCs w:val="24"/>
        </w:rPr>
        <w:t xml:space="preserve">Informeerimine ja kaasamine </w:t>
      </w:r>
    </w:p>
    <w:p w:rsidR="00F409A4" w:rsidRPr="00F409A4" w:rsidRDefault="00F409A4" w:rsidP="00F409A4">
      <w:pPr>
        <w:pStyle w:val="ListParagraph1"/>
        <w:spacing w:after="0"/>
        <w:ind w:left="644"/>
        <w:jc w:val="both"/>
        <w:rPr>
          <w:rFonts w:ascii="Verdana" w:hAnsi="Verdana"/>
          <w:sz w:val="24"/>
          <w:szCs w:val="24"/>
        </w:rPr>
      </w:pPr>
      <w:r w:rsidRPr="00F409A4">
        <w:rPr>
          <w:rFonts w:ascii="Verdana" w:hAnsi="Verdana"/>
          <w:sz w:val="24"/>
          <w:szCs w:val="24"/>
        </w:rPr>
        <w:t>Kirjelda, kuidas toimu</w:t>
      </w:r>
      <w:r w:rsidR="0039066B">
        <w:rPr>
          <w:rFonts w:ascii="Verdana" w:hAnsi="Verdana"/>
          <w:sz w:val="24"/>
          <w:szCs w:val="24"/>
        </w:rPr>
        <w:t>b</w:t>
      </w:r>
      <w:r w:rsidRPr="00F409A4">
        <w:rPr>
          <w:rFonts w:ascii="Verdana" w:hAnsi="Verdana"/>
          <w:sz w:val="24"/>
          <w:szCs w:val="24"/>
        </w:rPr>
        <w:t xml:space="preserve"> kasusaajate informeerimine ja kaasamine projekti ettevalmistamisel.</w:t>
      </w:r>
    </w:p>
    <w:p w:rsidR="00F409A4" w:rsidRPr="00F409A4" w:rsidRDefault="00F409A4" w:rsidP="00F409A4">
      <w:pPr>
        <w:pStyle w:val="ListParagraph1"/>
        <w:ind w:left="644"/>
        <w:jc w:val="both"/>
        <w:rPr>
          <w:rFonts w:ascii="Verdana" w:hAnsi="Verdana"/>
          <w:sz w:val="24"/>
          <w:szCs w:val="24"/>
        </w:rPr>
      </w:pPr>
      <w:r w:rsidRPr="00F409A4">
        <w:rPr>
          <w:rFonts w:ascii="Verdana" w:hAnsi="Verdana"/>
          <w:sz w:val="24"/>
          <w:szCs w:val="24"/>
        </w:rPr>
        <w:t>Selgita, kuidas on kavandatud kasusaajate informeerimine ja kaasamine projekti elluviimisel. Kuni 1200 tähemärki.</w:t>
      </w:r>
    </w:p>
    <w:p w:rsidR="00DE77EF" w:rsidRPr="009A036F" w:rsidRDefault="00DE77EF" w:rsidP="003134E0">
      <w:pPr>
        <w:pStyle w:val="ListParagraph"/>
        <w:numPr>
          <w:ilvl w:val="0"/>
          <w:numId w:val="1"/>
        </w:numPr>
        <w:spacing w:after="0"/>
        <w:jc w:val="both"/>
        <w:rPr>
          <w:rFonts w:ascii="Verdana" w:hAnsi="Verdana"/>
          <w:sz w:val="24"/>
          <w:szCs w:val="24"/>
        </w:rPr>
      </w:pPr>
      <w:r w:rsidRPr="009A036F">
        <w:rPr>
          <w:rFonts w:ascii="Verdana" w:hAnsi="Verdana"/>
          <w:b/>
          <w:sz w:val="24"/>
          <w:szCs w:val="24"/>
        </w:rPr>
        <w:t>Riskid projekti teostamisel ja tulemuste saavutamisel</w:t>
      </w:r>
    </w:p>
    <w:p w:rsidR="00F409A4" w:rsidRDefault="00F409A4" w:rsidP="001363F1">
      <w:pPr>
        <w:pStyle w:val="ListParagraph1"/>
        <w:spacing w:after="0"/>
        <w:ind w:left="646"/>
        <w:jc w:val="both"/>
        <w:rPr>
          <w:rFonts w:ascii="Verdana" w:hAnsi="Verdana"/>
          <w:sz w:val="24"/>
          <w:szCs w:val="24"/>
        </w:rPr>
      </w:pPr>
      <w:r w:rsidRPr="00F409A4">
        <w:rPr>
          <w:rFonts w:ascii="Verdana" w:hAnsi="Verdana"/>
          <w:sz w:val="24"/>
          <w:szCs w:val="24"/>
        </w:rPr>
        <w:t>Kirjelda, millised on olulisemad takistused, mis võivad tekkida projekti teostamisel ja projekti tulemuste saavutamisel. Selgita, mida võetakse ette nende takistuste ületamiseks.</w:t>
      </w:r>
    </w:p>
    <w:p w:rsidR="001363F1" w:rsidRPr="00F409A4" w:rsidRDefault="001363F1" w:rsidP="001363F1">
      <w:pPr>
        <w:pStyle w:val="ListParagraph1"/>
        <w:spacing w:after="0"/>
        <w:ind w:left="646"/>
        <w:jc w:val="both"/>
        <w:rPr>
          <w:rFonts w:ascii="Verdana" w:hAnsi="Verdana"/>
          <w:sz w:val="24"/>
          <w:szCs w:val="24"/>
        </w:rPr>
      </w:pPr>
    </w:p>
    <w:p w:rsidR="0045573C" w:rsidRDefault="0045573C" w:rsidP="003134E0">
      <w:pPr>
        <w:pStyle w:val="ListParagraph"/>
        <w:numPr>
          <w:ilvl w:val="0"/>
          <w:numId w:val="1"/>
        </w:numPr>
        <w:spacing w:after="0"/>
        <w:jc w:val="both"/>
        <w:rPr>
          <w:rFonts w:ascii="Verdana" w:hAnsi="Verdana"/>
          <w:b/>
          <w:sz w:val="24"/>
          <w:szCs w:val="24"/>
        </w:rPr>
      </w:pPr>
      <w:r w:rsidRPr="009A036F">
        <w:rPr>
          <w:rFonts w:ascii="Verdana" w:hAnsi="Verdana"/>
          <w:b/>
          <w:sz w:val="24"/>
          <w:szCs w:val="24"/>
        </w:rPr>
        <w:t>Projekti juurde lisatud dokumentide loetelu</w:t>
      </w:r>
    </w:p>
    <w:p w:rsidR="00F409A4" w:rsidRDefault="00F409A4" w:rsidP="001363F1">
      <w:pPr>
        <w:autoSpaceDE w:val="0"/>
        <w:autoSpaceDN w:val="0"/>
        <w:adjustRightInd w:val="0"/>
        <w:spacing w:after="0" w:line="240" w:lineRule="auto"/>
        <w:ind w:left="646"/>
        <w:rPr>
          <w:rFonts w:ascii="Verdana" w:hAnsi="Verdana" w:cs="TimesNewRomanPS-BoldMT"/>
          <w:bCs/>
          <w:color w:val="000000"/>
          <w:sz w:val="24"/>
          <w:szCs w:val="24"/>
        </w:rPr>
      </w:pPr>
      <w:r>
        <w:rPr>
          <w:rFonts w:ascii="Verdana" w:hAnsi="Verdana"/>
          <w:b/>
          <w:sz w:val="24"/>
          <w:szCs w:val="24"/>
        </w:rPr>
        <w:t xml:space="preserve">Kohustuslikud dokumendid. </w:t>
      </w:r>
      <w:r w:rsidRPr="00F409A4">
        <w:rPr>
          <w:rFonts w:ascii="Verdana" w:hAnsi="Verdana" w:cs="TimesNewRomanPS-BoldMT"/>
          <w:bCs/>
          <w:color w:val="000000"/>
          <w:sz w:val="24"/>
          <w:szCs w:val="24"/>
        </w:rPr>
        <w:t xml:space="preserve">Dokumendid, mis tulenevad meetmelehelt ja TASi taotluskorrast. </w:t>
      </w:r>
      <w:r w:rsidR="0039066B" w:rsidRPr="0039066B">
        <w:rPr>
          <w:rFonts w:ascii="Verdana" w:hAnsi="Verdana" w:cs="TimesNewRomanPS-BoldMT"/>
          <w:b/>
          <w:bCs/>
          <w:color w:val="000000"/>
          <w:sz w:val="24"/>
          <w:szCs w:val="24"/>
          <w:u w:val="single"/>
        </w:rPr>
        <w:t>Palun laadige dokumendid üles .</w:t>
      </w:r>
      <w:proofErr w:type="spellStart"/>
      <w:r w:rsidR="0039066B" w:rsidRPr="0039066B">
        <w:rPr>
          <w:rFonts w:ascii="Verdana" w:hAnsi="Verdana" w:cs="TimesNewRomanPS-BoldMT"/>
          <w:b/>
          <w:bCs/>
          <w:color w:val="000000"/>
          <w:sz w:val="24"/>
          <w:szCs w:val="24"/>
          <w:u w:val="single"/>
        </w:rPr>
        <w:t>pdf</w:t>
      </w:r>
      <w:proofErr w:type="spellEnd"/>
      <w:r w:rsidR="0039066B" w:rsidRPr="0039066B">
        <w:rPr>
          <w:rFonts w:ascii="Verdana" w:hAnsi="Verdana" w:cs="TimesNewRomanPS-BoldMT"/>
          <w:b/>
          <w:bCs/>
          <w:color w:val="000000"/>
          <w:sz w:val="24"/>
          <w:szCs w:val="24"/>
          <w:u w:val="single"/>
        </w:rPr>
        <w:t xml:space="preserve"> failina ning nimetage see</w:t>
      </w:r>
      <w:r w:rsidRPr="0039066B">
        <w:rPr>
          <w:rFonts w:ascii="Verdana" w:hAnsi="Verdana" w:cs="TimesNewRomanPS-BoldMT"/>
          <w:b/>
          <w:bCs/>
          <w:color w:val="000000"/>
          <w:sz w:val="24"/>
          <w:szCs w:val="24"/>
          <w:u w:val="single"/>
        </w:rPr>
        <w:t xml:space="preserve"> v</w:t>
      </w:r>
      <w:r w:rsidRPr="00F409A4">
        <w:rPr>
          <w:rFonts w:ascii="Verdana" w:hAnsi="Verdana" w:cs="TimesNewRomanPS-BoldMT"/>
          <w:b/>
          <w:bCs/>
          <w:color w:val="000000"/>
          <w:sz w:val="24"/>
          <w:szCs w:val="24"/>
          <w:u w:val="single"/>
        </w:rPr>
        <w:t>astavalt faili sisule.</w:t>
      </w:r>
      <w:r w:rsidRPr="00F409A4">
        <w:rPr>
          <w:rFonts w:ascii="Verdana" w:hAnsi="Verdana" w:cs="TimesNewRomanPS-BoldMT"/>
          <w:bCs/>
          <w:color w:val="000000"/>
          <w:sz w:val="24"/>
          <w:szCs w:val="24"/>
        </w:rPr>
        <w:t xml:space="preserve"> Nt. OÜ Katus, hinnapakkumine. </w:t>
      </w:r>
    </w:p>
    <w:p w:rsidR="00F409A4" w:rsidRDefault="00F409A4" w:rsidP="00F409A4">
      <w:pPr>
        <w:autoSpaceDE w:val="0"/>
        <w:autoSpaceDN w:val="0"/>
        <w:adjustRightInd w:val="0"/>
        <w:spacing w:after="0" w:line="240" w:lineRule="auto"/>
        <w:ind w:left="644"/>
        <w:rPr>
          <w:rFonts w:ascii="Verdana" w:hAnsi="Verdana" w:cs="TimesNewRomanPS-BoldMT"/>
          <w:bCs/>
          <w:color w:val="000000"/>
          <w:sz w:val="24"/>
          <w:szCs w:val="24"/>
        </w:rPr>
      </w:pPr>
    </w:p>
    <w:p w:rsidR="00F409A4" w:rsidRPr="00F409A4" w:rsidRDefault="00F409A4" w:rsidP="00F409A4">
      <w:pPr>
        <w:autoSpaceDE w:val="0"/>
        <w:autoSpaceDN w:val="0"/>
        <w:adjustRightInd w:val="0"/>
        <w:spacing w:after="0" w:line="240" w:lineRule="auto"/>
        <w:ind w:left="644"/>
        <w:rPr>
          <w:rFonts w:ascii="Verdana" w:hAnsi="Verdana" w:cs="TimesNewRomanPS-BoldMT"/>
          <w:b/>
          <w:bCs/>
          <w:color w:val="000000"/>
          <w:sz w:val="24"/>
          <w:szCs w:val="24"/>
        </w:rPr>
      </w:pPr>
      <w:r w:rsidRPr="00F409A4">
        <w:rPr>
          <w:rFonts w:ascii="Verdana" w:hAnsi="Verdana" w:cs="TimesNewRomanPS-BoldMT"/>
          <w:b/>
          <w:bCs/>
          <w:color w:val="000000"/>
          <w:sz w:val="24"/>
          <w:szCs w:val="24"/>
        </w:rPr>
        <w:t>Täiendavad, vabal tahtel lisatud dokumendid.</w:t>
      </w:r>
    </w:p>
    <w:p w:rsidR="00F409A4" w:rsidRPr="0039066B" w:rsidRDefault="00F409A4" w:rsidP="00F409A4">
      <w:pPr>
        <w:pStyle w:val="ListParagraph"/>
        <w:ind w:left="644"/>
        <w:jc w:val="both"/>
        <w:rPr>
          <w:rFonts w:ascii="Verdana" w:hAnsi="Verdana" w:cs="TimesNewRomanPS-BoldMT"/>
          <w:bCs/>
          <w:color w:val="0070C0"/>
          <w:sz w:val="24"/>
          <w:szCs w:val="24"/>
        </w:rPr>
      </w:pPr>
      <w:r w:rsidRPr="00F409A4">
        <w:rPr>
          <w:rFonts w:ascii="Verdana" w:hAnsi="Verdana" w:cs="TimesNewRomanPS-BoldMT"/>
          <w:bCs/>
          <w:color w:val="000000"/>
          <w:sz w:val="24"/>
          <w:szCs w:val="24"/>
        </w:rPr>
        <w:t>Dokumendid, mida soovitakse li</w:t>
      </w:r>
      <w:r w:rsidR="0039066B">
        <w:rPr>
          <w:rFonts w:ascii="Verdana" w:hAnsi="Verdana" w:cs="TimesNewRomanPS-BoldMT"/>
          <w:bCs/>
          <w:color w:val="000000"/>
          <w:sz w:val="24"/>
          <w:szCs w:val="24"/>
        </w:rPr>
        <w:t>sada täiendava materjalina</w:t>
      </w:r>
      <w:r w:rsidRPr="00F409A4">
        <w:rPr>
          <w:rFonts w:ascii="Verdana" w:hAnsi="Verdana" w:cs="TimesNewRomanPS-BoldMT"/>
          <w:bCs/>
          <w:color w:val="000000"/>
          <w:sz w:val="24"/>
          <w:szCs w:val="24"/>
        </w:rPr>
        <w:t xml:space="preserve">. </w:t>
      </w:r>
      <w:r w:rsidRPr="0039066B">
        <w:rPr>
          <w:rFonts w:ascii="Verdana" w:hAnsi="Verdana" w:cs="TimesNewRomanPS-BoldMT"/>
          <w:bCs/>
          <w:color w:val="0070C0"/>
          <w:sz w:val="24"/>
          <w:szCs w:val="24"/>
        </w:rPr>
        <w:t>Nt. Tartumaa Spordiliit, toetuskiri.</w:t>
      </w:r>
      <w:r w:rsidR="0039066B" w:rsidRPr="0039066B">
        <w:rPr>
          <w:rFonts w:ascii="Verdana" w:hAnsi="Verdana" w:cs="TimesNewRomanPS-BoldMT"/>
          <w:bCs/>
          <w:color w:val="0070C0"/>
          <w:sz w:val="24"/>
          <w:szCs w:val="24"/>
        </w:rPr>
        <w:t xml:space="preserve"> Taotleva ettevõtte/MTÜ ehk organisatsiooni CV </w:t>
      </w:r>
    </w:p>
    <w:p w:rsidR="001363F1" w:rsidRDefault="001363F1" w:rsidP="001363F1">
      <w:pPr>
        <w:pStyle w:val="ListParagraph"/>
        <w:ind w:left="0"/>
        <w:jc w:val="both"/>
        <w:rPr>
          <w:rFonts w:ascii="Verdana" w:hAnsi="Verdana" w:cs="TimesNewRomanPS-BoldMT"/>
          <w:bCs/>
          <w:color w:val="000000"/>
          <w:sz w:val="24"/>
          <w:szCs w:val="24"/>
        </w:rPr>
      </w:pPr>
    </w:p>
    <w:p w:rsidR="001363F1" w:rsidRDefault="001363F1" w:rsidP="001363F1">
      <w:pPr>
        <w:pStyle w:val="ListParagraph"/>
        <w:numPr>
          <w:ilvl w:val="0"/>
          <w:numId w:val="1"/>
        </w:numPr>
        <w:jc w:val="both"/>
        <w:rPr>
          <w:rFonts w:ascii="Verdana" w:hAnsi="Verdana" w:cs="TimesNewRomanPS-BoldMT"/>
          <w:b/>
          <w:bCs/>
          <w:color w:val="000000"/>
          <w:sz w:val="24"/>
          <w:szCs w:val="24"/>
        </w:rPr>
      </w:pPr>
      <w:r w:rsidRPr="001363F1">
        <w:rPr>
          <w:rFonts w:ascii="Verdana" w:hAnsi="Verdana" w:cs="TimesNewRomanPS-BoldMT"/>
          <w:b/>
          <w:bCs/>
          <w:color w:val="000000"/>
          <w:sz w:val="24"/>
          <w:szCs w:val="24"/>
        </w:rPr>
        <w:t>Kinnitused</w:t>
      </w:r>
    </w:p>
    <w:p w:rsidR="001363F1" w:rsidRPr="001363F1" w:rsidRDefault="001363F1" w:rsidP="001363F1">
      <w:pPr>
        <w:pStyle w:val="ListParagraph"/>
        <w:ind w:left="0"/>
        <w:jc w:val="both"/>
        <w:rPr>
          <w:rFonts w:ascii="Verdana" w:hAnsi="Verdana"/>
          <w:sz w:val="24"/>
          <w:szCs w:val="24"/>
        </w:rPr>
      </w:pPr>
      <w:r w:rsidRPr="001363F1">
        <w:rPr>
          <w:rFonts w:ascii="Verdana" w:hAnsi="Verdana" w:cs="TimesNewRomanPS-BoldMT"/>
          <w:bCs/>
          <w:color w:val="000000"/>
          <w:sz w:val="24"/>
          <w:szCs w:val="24"/>
        </w:rPr>
        <w:t>Kõik kinnitused eeldavad taotleja nõustumist.</w:t>
      </w:r>
    </w:p>
    <w:p w:rsidR="001363F1" w:rsidRDefault="001363F1" w:rsidP="001363F1">
      <w:pPr>
        <w:pStyle w:val="ListParagraph"/>
        <w:numPr>
          <w:ilvl w:val="0"/>
          <w:numId w:val="17"/>
        </w:numPr>
        <w:jc w:val="both"/>
        <w:rPr>
          <w:rFonts w:ascii="Verdana" w:hAnsi="Verdana"/>
          <w:b/>
          <w:sz w:val="24"/>
          <w:szCs w:val="24"/>
        </w:rPr>
      </w:pPr>
      <w:r>
        <w:rPr>
          <w:rFonts w:ascii="Verdana" w:hAnsi="Verdana"/>
          <w:b/>
          <w:sz w:val="24"/>
          <w:szCs w:val="24"/>
        </w:rPr>
        <w:t>Garanteerin projektile omaosaluse eelarves näidatud mahus.</w:t>
      </w:r>
    </w:p>
    <w:p w:rsidR="001363F1" w:rsidRPr="001363F1" w:rsidRDefault="001363F1" w:rsidP="001363F1">
      <w:pPr>
        <w:pStyle w:val="ListParagraph"/>
        <w:numPr>
          <w:ilvl w:val="0"/>
          <w:numId w:val="17"/>
        </w:numPr>
        <w:jc w:val="both"/>
        <w:rPr>
          <w:rFonts w:ascii="Verdana" w:hAnsi="Verdana"/>
          <w:b/>
          <w:sz w:val="28"/>
          <w:szCs w:val="24"/>
        </w:rPr>
      </w:pPr>
      <w:r w:rsidRPr="001363F1">
        <w:rPr>
          <w:rFonts w:ascii="Verdana" w:hAnsi="Verdana"/>
          <w:b/>
          <w:sz w:val="24"/>
        </w:rPr>
        <w:t>Kinnitan, et kavandatava tegevuse või investeeringu maksumusse on arvestatud vaid toetatavate tegevuste abikõlblikud kulud</w:t>
      </w:r>
      <w:r>
        <w:rPr>
          <w:rFonts w:ascii="Verdana" w:hAnsi="Verdana"/>
          <w:b/>
          <w:sz w:val="24"/>
        </w:rPr>
        <w:t>.</w:t>
      </w:r>
    </w:p>
    <w:p w:rsidR="001363F1" w:rsidRDefault="001363F1" w:rsidP="001363F1">
      <w:pPr>
        <w:pStyle w:val="ListParagraph"/>
        <w:numPr>
          <w:ilvl w:val="0"/>
          <w:numId w:val="17"/>
        </w:numPr>
        <w:jc w:val="both"/>
        <w:rPr>
          <w:rFonts w:ascii="Verdana" w:hAnsi="Verdana"/>
          <w:b/>
          <w:sz w:val="24"/>
          <w:szCs w:val="24"/>
        </w:rPr>
      </w:pPr>
      <w:r w:rsidRPr="001363F1">
        <w:rPr>
          <w:rFonts w:ascii="Verdana" w:hAnsi="Verdana"/>
          <w:b/>
          <w:sz w:val="24"/>
          <w:szCs w:val="24"/>
        </w:rPr>
        <w:t>Kohustun teavitama Tartumaa Arendusseltsi projekti käekäigust, toimumise ajast ja tulemustest ning esitan projekti lõppedes projekti kokkuvõtva tagasiside aruande.</w:t>
      </w:r>
    </w:p>
    <w:p w:rsidR="001363F1" w:rsidRDefault="001363F1" w:rsidP="001363F1">
      <w:pPr>
        <w:pStyle w:val="ListParagraph"/>
        <w:numPr>
          <w:ilvl w:val="0"/>
          <w:numId w:val="17"/>
        </w:numPr>
        <w:jc w:val="both"/>
        <w:rPr>
          <w:rFonts w:ascii="Verdana" w:hAnsi="Verdana"/>
          <w:b/>
          <w:sz w:val="24"/>
          <w:szCs w:val="24"/>
        </w:rPr>
      </w:pPr>
      <w:r w:rsidRPr="001363F1">
        <w:rPr>
          <w:rFonts w:ascii="Verdana" w:hAnsi="Verdana"/>
          <w:b/>
          <w:sz w:val="24"/>
          <w:szCs w:val="24"/>
        </w:rPr>
        <w:t>Kinnitan, et kõik projekti juurde lisatud dokumendid ja kinnituskirjad on tõesed ja kooskõlastatud kolmandate seotud osapooltega.</w:t>
      </w:r>
    </w:p>
    <w:p w:rsidR="001363F1" w:rsidRDefault="001363F1" w:rsidP="001363F1">
      <w:pPr>
        <w:pStyle w:val="ListParagraph"/>
        <w:numPr>
          <w:ilvl w:val="0"/>
          <w:numId w:val="17"/>
        </w:numPr>
        <w:jc w:val="both"/>
        <w:rPr>
          <w:rFonts w:ascii="Verdana" w:hAnsi="Verdana"/>
          <w:b/>
          <w:sz w:val="24"/>
          <w:szCs w:val="24"/>
        </w:rPr>
      </w:pPr>
      <w:r w:rsidRPr="001363F1">
        <w:rPr>
          <w:rFonts w:ascii="Verdana" w:hAnsi="Verdana"/>
          <w:b/>
          <w:sz w:val="24"/>
        </w:rPr>
        <w:lastRenderedPageBreak/>
        <w:t>Kinnitan, et kavandatava tegevuse või investeeringuobjekti kohta, mille kohta taotlen toetust „</w:t>
      </w:r>
      <w:proofErr w:type="spellStart"/>
      <w:r w:rsidRPr="001363F1">
        <w:rPr>
          <w:rFonts w:ascii="Verdana" w:hAnsi="Verdana"/>
          <w:b/>
          <w:sz w:val="24"/>
        </w:rPr>
        <w:t>Leader-meetme</w:t>
      </w:r>
      <w:proofErr w:type="spellEnd"/>
      <w:r w:rsidRPr="001363F1">
        <w:rPr>
          <w:rFonts w:ascii="Verdana" w:hAnsi="Verdana"/>
          <w:b/>
          <w:sz w:val="24"/>
        </w:rPr>
        <w:t>“ raames, ei ole saanud ega taotle samal ajal sama tegevuse või investeeringuobjekti kohta kulu hüvitamiseks riigieelarvelistest või muudest Euroopa Liidu või välisvahenditest ega muud tagastamatut riigiabi</w:t>
      </w:r>
      <w:r>
        <w:rPr>
          <w:rFonts w:ascii="Verdana" w:hAnsi="Verdana"/>
          <w:b/>
          <w:sz w:val="24"/>
        </w:rPr>
        <w:t xml:space="preserve"> või vähese tähtsusega abi.</w:t>
      </w:r>
    </w:p>
    <w:p w:rsidR="001363F1" w:rsidRPr="001363F1" w:rsidRDefault="001363F1" w:rsidP="001363F1">
      <w:pPr>
        <w:pStyle w:val="ListParagraph"/>
        <w:numPr>
          <w:ilvl w:val="0"/>
          <w:numId w:val="17"/>
        </w:numPr>
        <w:jc w:val="both"/>
        <w:rPr>
          <w:rFonts w:ascii="Verdana" w:hAnsi="Verdana"/>
          <w:b/>
          <w:sz w:val="24"/>
          <w:szCs w:val="24"/>
        </w:rPr>
      </w:pPr>
      <w:r w:rsidRPr="001363F1">
        <w:rPr>
          <w:rFonts w:ascii="Verdana" w:hAnsi="Verdana"/>
          <w:b/>
          <w:sz w:val="24"/>
        </w:rPr>
        <w:t>Kinnitan, et ei muuda vähemalt viie aasta jooksul arvates PRIA poolt viimase toetusosa väljamaksmisest selle investeeringuobjekti sihtotstarvet, mille kohta olen toetust taotlenud ja saanud</w:t>
      </w:r>
      <w:r>
        <w:rPr>
          <w:rFonts w:ascii="Verdana" w:hAnsi="Verdana"/>
          <w:b/>
          <w:sz w:val="24"/>
        </w:rPr>
        <w:t>.</w:t>
      </w:r>
    </w:p>
    <w:p w:rsidR="001363F1" w:rsidRDefault="001363F1" w:rsidP="001363F1">
      <w:pPr>
        <w:pStyle w:val="ListParagraph"/>
        <w:numPr>
          <w:ilvl w:val="0"/>
          <w:numId w:val="17"/>
        </w:numPr>
        <w:jc w:val="both"/>
        <w:rPr>
          <w:rFonts w:ascii="Verdana" w:hAnsi="Verdana"/>
          <w:b/>
          <w:sz w:val="24"/>
          <w:szCs w:val="24"/>
        </w:rPr>
      </w:pPr>
      <w:r>
        <w:rPr>
          <w:rFonts w:ascii="Verdana" w:hAnsi="Verdana"/>
          <w:b/>
          <w:sz w:val="24"/>
          <w:szCs w:val="24"/>
        </w:rPr>
        <w:t>Kinnitan, et teavitan Tartumaa Arendusseltsi projekti tegevuste ja taotleja andmete muudatustest.</w:t>
      </w:r>
    </w:p>
    <w:p w:rsidR="0039066B" w:rsidRPr="0039066B" w:rsidRDefault="0039066B" w:rsidP="001363F1">
      <w:pPr>
        <w:pStyle w:val="ListParagraph"/>
        <w:numPr>
          <w:ilvl w:val="0"/>
          <w:numId w:val="17"/>
        </w:numPr>
        <w:jc w:val="both"/>
        <w:rPr>
          <w:rFonts w:ascii="Verdana" w:hAnsi="Verdana"/>
          <w:b/>
          <w:sz w:val="24"/>
          <w:szCs w:val="24"/>
        </w:rPr>
      </w:pPr>
      <w:r w:rsidRPr="0039066B">
        <w:rPr>
          <w:rFonts w:ascii="Verdana" w:hAnsi="Verdana"/>
          <w:b/>
          <w:bCs/>
        </w:rPr>
        <w:t>Kinnitan, et olen nõus ja soovin saada projektitaotlusega seotud menetlustoimingute ja otsuste kohta informatsiooni elektroonilisel teel minu elektronposti aadressile.</w:t>
      </w:r>
    </w:p>
    <w:p w:rsidR="00F409A4" w:rsidRDefault="00F409A4" w:rsidP="00F409A4">
      <w:pPr>
        <w:pStyle w:val="ListParagraph"/>
        <w:ind w:left="644"/>
        <w:jc w:val="both"/>
        <w:rPr>
          <w:rFonts w:ascii="Verdana" w:hAnsi="Verdana"/>
          <w:b/>
          <w:sz w:val="36"/>
          <w:szCs w:val="36"/>
        </w:rPr>
      </w:pPr>
    </w:p>
    <w:p w:rsidR="001363F1" w:rsidRDefault="001363F1" w:rsidP="00F409A4">
      <w:pPr>
        <w:pStyle w:val="ListParagraph"/>
        <w:ind w:left="644"/>
        <w:jc w:val="both"/>
        <w:rPr>
          <w:rFonts w:ascii="Verdana" w:hAnsi="Verdana"/>
          <w:b/>
          <w:sz w:val="36"/>
          <w:szCs w:val="36"/>
        </w:rPr>
      </w:pPr>
    </w:p>
    <w:p w:rsidR="00864C0B" w:rsidRDefault="00F409A4" w:rsidP="00FD76E6">
      <w:pPr>
        <w:pStyle w:val="Heading1"/>
        <w:numPr>
          <w:ilvl w:val="0"/>
          <w:numId w:val="19"/>
        </w:numPr>
        <w:rPr>
          <w:rFonts w:ascii="Verdana" w:hAnsi="Verdana"/>
          <w:sz w:val="24"/>
        </w:rPr>
      </w:pPr>
      <w:bookmarkStart w:id="19" w:name="_Toc285809260"/>
      <w:bookmarkStart w:id="20" w:name="_Toc285810568"/>
      <w:r w:rsidRPr="00FD76E6">
        <w:rPr>
          <w:sz w:val="40"/>
          <w:szCs w:val="40"/>
        </w:rPr>
        <w:t>T</w:t>
      </w:r>
      <w:r w:rsidR="00D7339C" w:rsidRPr="00FD76E6">
        <w:rPr>
          <w:sz w:val="40"/>
          <w:szCs w:val="40"/>
        </w:rPr>
        <w:t>aotluse allkirjastamine ja esitamine</w:t>
      </w:r>
      <w:r w:rsidRPr="00FD76E6">
        <w:tab/>
      </w:r>
      <w:r w:rsidRPr="00FD76E6">
        <w:br/>
      </w:r>
      <w:bookmarkStart w:id="21" w:name="_Toc285803999"/>
      <w:bookmarkStart w:id="22" w:name="_Toc285808483"/>
      <w:bookmarkStart w:id="23" w:name="_Toc285808505"/>
      <w:bookmarkStart w:id="24" w:name="_Toc285808520"/>
      <w:bookmarkStart w:id="25" w:name="_Toc285808818"/>
      <w:r w:rsidR="00FD76E6">
        <w:rPr>
          <w:rFonts w:ascii="Verdana" w:hAnsi="Verdana"/>
          <w:sz w:val="24"/>
        </w:rPr>
        <w:br/>
      </w:r>
      <w:r w:rsidRPr="00FD76E6">
        <w:rPr>
          <w:rFonts w:ascii="Verdana" w:hAnsi="Verdana"/>
          <w:sz w:val="24"/>
        </w:rPr>
        <w:t xml:space="preserve">Taotluse </w:t>
      </w:r>
      <w:r w:rsidR="001F1A9A">
        <w:rPr>
          <w:rFonts w:ascii="Verdana" w:hAnsi="Verdana"/>
          <w:sz w:val="24"/>
        </w:rPr>
        <w:t>lõplikuks esitamiseks tuleb:</w:t>
      </w:r>
      <w:bookmarkEnd w:id="19"/>
      <w:bookmarkEnd w:id="20"/>
      <w:bookmarkEnd w:id="21"/>
      <w:bookmarkEnd w:id="22"/>
      <w:bookmarkEnd w:id="23"/>
      <w:bookmarkEnd w:id="24"/>
      <w:bookmarkEnd w:id="25"/>
    </w:p>
    <w:p w:rsidR="001F1A9A" w:rsidRPr="001F1A9A" w:rsidRDefault="001F1A9A" w:rsidP="001F1A9A"/>
    <w:p w:rsidR="001F1A9A" w:rsidRDefault="001F1A9A" w:rsidP="00FD76E6">
      <w:pPr>
        <w:numPr>
          <w:ilvl w:val="0"/>
          <w:numId w:val="22"/>
        </w:numPr>
        <w:rPr>
          <w:rFonts w:ascii="Verdana" w:hAnsi="Verdana"/>
          <w:sz w:val="24"/>
        </w:rPr>
      </w:pPr>
      <w:bookmarkStart w:id="26" w:name="_Toc285804000"/>
      <w:bookmarkStart w:id="27" w:name="_Toc285808484"/>
      <w:bookmarkStart w:id="28" w:name="_Toc285808506"/>
      <w:bookmarkStart w:id="29" w:name="_Toc285808521"/>
      <w:bookmarkStart w:id="30" w:name="_Toc285808819"/>
      <w:r>
        <w:rPr>
          <w:rFonts w:ascii="Verdana" w:hAnsi="Verdana"/>
          <w:sz w:val="24"/>
        </w:rPr>
        <w:t>Kontrolli, kas kõik andmeväljad on täidetud ning lehekülgede värv on muutunud roheliseks.</w:t>
      </w:r>
    </w:p>
    <w:p w:rsidR="001F1A9A" w:rsidRPr="001F1A9A" w:rsidRDefault="001F1A9A" w:rsidP="00FD76E6">
      <w:pPr>
        <w:numPr>
          <w:ilvl w:val="0"/>
          <w:numId w:val="22"/>
        </w:numPr>
        <w:rPr>
          <w:rFonts w:ascii="Verdana" w:hAnsi="Verdana"/>
          <w:sz w:val="24"/>
        </w:rPr>
      </w:pPr>
      <w:r>
        <w:rPr>
          <w:rFonts w:ascii="Verdana" w:hAnsi="Verdana"/>
          <w:sz w:val="24"/>
        </w:rPr>
        <w:t xml:space="preserve">Moodusta </w:t>
      </w:r>
      <w:r w:rsidRPr="001F1A9A">
        <w:rPr>
          <w:rFonts w:ascii="Verdana" w:hAnsi="Verdana"/>
          <w:sz w:val="24"/>
        </w:rPr>
        <w:t>taotlusvormist .</w:t>
      </w:r>
      <w:proofErr w:type="spellStart"/>
      <w:r w:rsidRPr="001F1A9A">
        <w:rPr>
          <w:rFonts w:ascii="Verdana" w:hAnsi="Verdana"/>
          <w:sz w:val="24"/>
        </w:rPr>
        <w:t>pdf</w:t>
      </w:r>
      <w:proofErr w:type="spellEnd"/>
      <w:r w:rsidRPr="001F1A9A">
        <w:rPr>
          <w:rFonts w:ascii="Verdana" w:hAnsi="Verdana"/>
          <w:sz w:val="24"/>
        </w:rPr>
        <w:t xml:space="preserve"> fail vajutades nupule PDF</w:t>
      </w:r>
    </w:p>
    <w:p w:rsidR="001F1A9A" w:rsidRDefault="001F1A9A" w:rsidP="00FD76E6">
      <w:pPr>
        <w:numPr>
          <w:ilvl w:val="0"/>
          <w:numId w:val="22"/>
        </w:numPr>
        <w:rPr>
          <w:rFonts w:ascii="Verdana" w:hAnsi="Verdana"/>
          <w:sz w:val="24"/>
        </w:rPr>
      </w:pPr>
      <w:r>
        <w:rPr>
          <w:rFonts w:ascii="Verdana" w:hAnsi="Verdana"/>
          <w:sz w:val="24"/>
        </w:rPr>
        <w:t xml:space="preserve">Salvestada fail enda arvutisse ning </w:t>
      </w:r>
      <w:proofErr w:type="spellStart"/>
      <w:r>
        <w:rPr>
          <w:rFonts w:ascii="Verdana" w:hAnsi="Verdana"/>
          <w:sz w:val="24"/>
        </w:rPr>
        <w:t>digiallkirjasta</w:t>
      </w:r>
      <w:proofErr w:type="spellEnd"/>
      <w:r>
        <w:rPr>
          <w:rFonts w:ascii="Verdana" w:hAnsi="Verdana"/>
          <w:sz w:val="24"/>
        </w:rPr>
        <w:t xml:space="preserve"> see</w:t>
      </w:r>
    </w:p>
    <w:p w:rsidR="001F1A9A" w:rsidRDefault="001F1A9A" w:rsidP="00FD76E6">
      <w:pPr>
        <w:numPr>
          <w:ilvl w:val="0"/>
          <w:numId w:val="22"/>
        </w:numPr>
        <w:rPr>
          <w:rFonts w:ascii="Verdana" w:hAnsi="Verdana"/>
          <w:sz w:val="24"/>
        </w:rPr>
      </w:pPr>
      <w:r>
        <w:rPr>
          <w:rFonts w:ascii="Verdana" w:hAnsi="Verdana"/>
          <w:sz w:val="24"/>
        </w:rPr>
        <w:t>Lae digiallkirjaga fail üles TAS andmesüsteemi kohustuslike dokumentide juurde</w:t>
      </w:r>
    </w:p>
    <w:p w:rsidR="001F1A9A" w:rsidRDefault="001F1A9A" w:rsidP="00FD76E6">
      <w:pPr>
        <w:numPr>
          <w:ilvl w:val="0"/>
          <w:numId w:val="22"/>
        </w:numPr>
        <w:rPr>
          <w:rFonts w:ascii="Verdana" w:hAnsi="Verdana"/>
          <w:sz w:val="24"/>
        </w:rPr>
      </w:pPr>
      <w:r>
        <w:rPr>
          <w:rFonts w:ascii="Verdana" w:hAnsi="Verdana"/>
          <w:sz w:val="24"/>
        </w:rPr>
        <w:t>Taotluse kinnitamiseks ning edastamiseks vajutada KINNITA nupule</w:t>
      </w:r>
      <w:r w:rsidR="00A720B1">
        <w:rPr>
          <w:rFonts w:ascii="Verdana" w:hAnsi="Verdana"/>
          <w:sz w:val="24"/>
        </w:rPr>
        <w:t>, misjärel pead saama teate TEIE TAOTLUS ON EDASTATUD!</w:t>
      </w:r>
    </w:p>
    <w:bookmarkEnd w:id="26"/>
    <w:bookmarkEnd w:id="27"/>
    <w:bookmarkEnd w:id="28"/>
    <w:bookmarkEnd w:id="29"/>
    <w:bookmarkEnd w:id="30"/>
    <w:p w:rsidR="001028F3" w:rsidRDefault="001028F3" w:rsidP="00A406EB">
      <w:pPr>
        <w:pStyle w:val="Heading2"/>
        <w:spacing w:before="0" w:beforeAutospacing="0" w:after="0" w:afterAutospacing="0"/>
        <w:ind w:left="720"/>
        <w:jc w:val="both"/>
        <w:rPr>
          <w:rFonts w:ascii="Verdana" w:hAnsi="Verdana"/>
          <w:b w:val="0"/>
          <w:sz w:val="24"/>
          <w:szCs w:val="24"/>
        </w:rPr>
      </w:pPr>
    </w:p>
    <w:p w:rsidR="00C27D36" w:rsidRPr="00FD76E6" w:rsidRDefault="00A406EB" w:rsidP="00C27D36">
      <w:pPr>
        <w:pStyle w:val="Heading1"/>
        <w:numPr>
          <w:ilvl w:val="0"/>
          <w:numId w:val="19"/>
        </w:numPr>
        <w:rPr>
          <w:rFonts w:ascii="Calibri" w:hAnsi="Calibri"/>
          <w:sz w:val="40"/>
          <w:szCs w:val="40"/>
        </w:rPr>
      </w:pPr>
      <w:bookmarkStart w:id="31" w:name="_Toc285809261"/>
      <w:bookmarkStart w:id="32" w:name="_Toc285810569"/>
      <w:r w:rsidRPr="00FD76E6">
        <w:rPr>
          <w:sz w:val="40"/>
          <w:szCs w:val="40"/>
        </w:rPr>
        <w:lastRenderedPageBreak/>
        <w:t>Lisadokumendid</w:t>
      </w:r>
      <w:bookmarkEnd w:id="31"/>
      <w:bookmarkEnd w:id="32"/>
    </w:p>
    <w:p w:rsidR="002F38CE" w:rsidRPr="00C27D36" w:rsidRDefault="002F38CE" w:rsidP="002F38CE">
      <w:pPr>
        <w:pStyle w:val="Heading1"/>
        <w:numPr>
          <w:ilvl w:val="1"/>
          <w:numId w:val="19"/>
        </w:numPr>
        <w:rPr>
          <w:rFonts w:ascii="Calibri" w:hAnsi="Calibri"/>
          <w:sz w:val="22"/>
          <w:szCs w:val="22"/>
        </w:rPr>
      </w:pPr>
      <w:bookmarkStart w:id="33" w:name="_Toc285809262"/>
      <w:r w:rsidRPr="00FD76E6">
        <w:rPr>
          <w:rFonts w:ascii="Calibri" w:hAnsi="Calibri"/>
          <w:sz w:val="36"/>
          <w:szCs w:val="36"/>
        </w:rPr>
        <w:t>Kohustuslikud dokumendid meetmete üleselt</w:t>
      </w:r>
      <w:r w:rsidRPr="00C27D36">
        <w:rPr>
          <w:rFonts w:ascii="Verdana" w:hAnsi="Verdana"/>
          <w:sz w:val="24"/>
          <w:szCs w:val="36"/>
        </w:rPr>
        <w:br/>
      </w:r>
      <w:r w:rsidRPr="00C27D36">
        <w:rPr>
          <w:rFonts w:ascii="Verdana" w:hAnsi="Verdana" w:cs="TimesNewRomanPS-BoldMT"/>
          <w:color w:val="000000"/>
          <w:sz w:val="24"/>
          <w:szCs w:val="24"/>
        </w:rPr>
        <w:t xml:space="preserve">Dokumendid, mis tulenevad meetmelehelt ja TASi taotluskorrast. </w:t>
      </w:r>
      <w:r w:rsidRPr="00C27D36">
        <w:rPr>
          <w:rFonts w:ascii="Verdana" w:hAnsi="Verdana" w:cs="TimesNewRomanPS-BoldMT"/>
          <w:color w:val="000000"/>
          <w:sz w:val="24"/>
          <w:szCs w:val="24"/>
          <w:u w:val="single"/>
        </w:rPr>
        <w:t xml:space="preserve">Üleslaetav dokument </w:t>
      </w:r>
      <w:r w:rsidR="00131AC6">
        <w:rPr>
          <w:rFonts w:ascii="Verdana" w:hAnsi="Verdana" w:cs="TimesNewRomanPS-BoldMT"/>
          <w:color w:val="000000"/>
          <w:sz w:val="24"/>
          <w:szCs w:val="24"/>
          <w:u w:val="single"/>
        </w:rPr>
        <w:t>salvesta .</w:t>
      </w:r>
      <w:proofErr w:type="spellStart"/>
      <w:r w:rsidR="00131AC6">
        <w:rPr>
          <w:rFonts w:ascii="Verdana" w:hAnsi="Verdana" w:cs="TimesNewRomanPS-BoldMT"/>
          <w:color w:val="000000"/>
          <w:sz w:val="24"/>
          <w:szCs w:val="24"/>
          <w:u w:val="single"/>
        </w:rPr>
        <w:t>pdf</w:t>
      </w:r>
      <w:proofErr w:type="spellEnd"/>
      <w:r w:rsidR="00131AC6">
        <w:rPr>
          <w:rFonts w:ascii="Verdana" w:hAnsi="Verdana" w:cs="TimesNewRomanPS-BoldMT"/>
          <w:color w:val="000000"/>
          <w:sz w:val="24"/>
          <w:szCs w:val="24"/>
          <w:u w:val="single"/>
        </w:rPr>
        <w:t xml:space="preserve"> failina ja </w:t>
      </w:r>
      <w:r w:rsidRPr="00C27D36">
        <w:rPr>
          <w:rFonts w:ascii="Verdana" w:hAnsi="Verdana" w:cs="TimesNewRomanPS-BoldMT"/>
          <w:color w:val="000000"/>
          <w:sz w:val="24"/>
          <w:szCs w:val="24"/>
          <w:u w:val="single"/>
        </w:rPr>
        <w:t>nimeta vastavalt faili sisule. Nt. OÜ Katus, hinnapakkumine.</w:t>
      </w:r>
      <w:bookmarkEnd w:id="33"/>
    </w:p>
    <w:p w:rsidR="002F38CE" w:rsidRPr="00C27D36" w:rsidRDefault="00015B80" w:rsidP="002F38CE">
      <w:pPr>
        <w:pStyle w:val="Heading1"/>
        <w:numPr>
          <w:ilvl w:val="2"/>
          <w:numId w:val="19"/>
        </w:numPr>
        <w:rPr>
          <w:rFonts w:ascii="Calibri" w:hAnsi="Calibri"/>
          <w:sz w:val="22"/>
          <w:szCs w:val="22"/>
        </w:rPr>
      </w:pPr>
      <w:bookmarkStart w:id="34" w:name="_Toc285809263"/>
      <w:r>
        <w:rPr>
          <w:rFonts w:ascii="Verdana" w:eastAsia="Lucida Sans Unicode" w:hAnsi="Verdana" w:cs="Tahoma"/>
          <w:sz w:val="24"/>
          <w:szCs w:val="24"/>
        </w:rPr>
        <w:t xml:space="preserve"> </w:t>
      </w:r>
      <w:r w:rsidR="002F38CE" w:rsidRPr="00C27D36">
        <w:rPr>
          <w:rFonts w:ascii="Verdana" w:eastAsia="Lucida Sans Unicode" w:hAnsi="Verdana" w:cs="Tahoma"/>
          <w:sz w:val="24"/>
          <w:szCs w:val="24"/>
        </w:rPr>
        <w:t>Täidetud projektikirjelduse vorm;</w:t>
      </w:r>
      <w:bookmarkEnd w:id="34"/>
    </w:p>
    <w:p w:rsidR="00FA4181" w:rsidRPr="00FA4181" w:rsidRDefault="00015B80" w:rsidP="002F38CE">
      <w:pPr>
        <w:pStyle w:val="Heading1"/>
        <w:numPr>
          <w:ilvl w:val="2"/>
          <w:numId w:val="19"/>
        </w:numPr>
        <w:rPr>
          <w:rFonts w:ascii="Calibri" w:hAnsi="Calibri"/>
          <w:sz w:val="22"/>
          <w:szCs w:val="22"/>
        </w:rPr>
      </w:pPr>
      <w:bookmarkStart w:id="35" w:name="_Toc285809264"/>
      <w:r>
        <w:rPr>
          <w:rFonts w:ascii="Verdana" w:hAnsi="Verdana"/>
          <w:sz w:val="24"/>
          <w:szCs w:val="24"/>
        </w:rPr>
        <w:t xml:space="preserve"> </w:t>
      </w:r>
      <w:r w:rsidR="002F38CE" w:rsidRPr="00FA4181">
        <w:rPr>
          <w:rFonts w:ascii="Verdana" w:hAnsi="Verdana"/>
          <w:sz w:val="24"/>
          <w:szCs w:val="24"/>
        </w:rPr>
        <w:t xml:space="preserve">hinnapakkumus (-pakkumused) kavandatava tegevuse või investeeringu eeldatava maksumuse kohta kululiikide kaupa. Kui tegevuse või investeeringu käibemaksuta maksumus ületab 5000 eurot, peab projektitoetuse taotleja olema tegevuse või investeeringu kohta saanud vähemalt kolm võrreldavat hinnapakkumust (vt </w:t>
      </w:r>
      <w:hyperlink r:id="rId13" w:history="1">
        <w:r w:rsidR="002F38CE" w:rsidRPr="00FA4181">
          <w:rPr>
            <w:rStyle w:val="Hyperlink"/>
            <w:rFonts w:ascii="Verdana" w:hAnsi="Verdana"/>
            <w:sz w:val="24"/>
            <w:szCs w:val="24"/>
            <w:lang w:eastAsia="et-EE"/>
          </w:rPr>
          <w:t>LEADER määrus</w:t>
        </w:r>
      </w:hyperlink>
      <w:r w:rsidR="002F38CE" w:rsidRPr="00FA4181">
        <w:rPr>
          <w:rFonts w:ascii="Verdana" w:hAnsi="Verdana"/>
          <w:sz w:val="24"/>
          <w:szCs w:val="24"/>
          <w:lang w:eastAsia="et-EE"/>
        </w:rPr>
        <w:t xml:space="preserve"> </w:t>
      </w:r>
      <w:r w:rsidR="00131AC6" w:rsidRPr="00FA4181">
        <w:rPr>
          <w:rFonts w:ascii="Verdana" w:hAnsi="Verdana"/>
          <w:sz w:val="24"/>
          <w:szCs w:val="24"/>
        </w:rPr>
        <w:t>§ 33</w:t>
      </w:r>
      <w:r w:rsidR="002F38CE" w:rsidRPr="00FA4181">
        <w:rPr>
          <w:rFonts w:ascii="Verdana" w:hAnsi="Verdana"/>
          <w:sz w:val="24"/>
          <w:szCs w:val="24"/>
        </w:rPr>
        <w:t>)</w:t>
      </w:r>
      <w:r w:rsidR="00FA4181" w:rsidRPr="00FA4181">
        <w:rPr>
          <w:rFonts w:ascii="Verdana" w:hAnsi="Verdana"/>
          <w:sz w:val="24"/>
          <w:szCs w:val="24"/>
        </w:rPr>
        <w:t xml:space="preserve">. </w:t>
      </w:r>
      <w:r w:rsidR="002F38CE" w:rsidRPr="00FA4181">
        <w:rPr>
          <w:rFonts w:ascii="Verdana" w:hAnsi="Verdana"/>
          <w:sz w:val="24"/>
          <w:szCs w:val="24"/>
        </w:rPr>
        <w:t xml:space="preserve"> </w:t>
      </w:r>
      <w:bookmarkStart w:id="36" w:name="_Toc285809265"/>
      <w:bookmarkEnd w:id="35"/>
    </w:p>
    <w:p w:rsidR="002F38CE" w:rsidRPr="00FA4181" w:rsidRDefault="00015B80" w:rsidP="002F38CE">
      <w:pPr>
        <w:pStyle w:val="Heading1"/>
        <w:numPr>
          <w:ilvl w:val="2"/>
          <w:numId w:val="19"/>
        </w:numPr>
        <w:rPr>
          <w:rFonts w:ascii="Calibri" w:hAnsi="Calibri"/>
          <w:sz w:val="22"/>
          <w:szCs w:val="22"/>
        </w:rPr>
      </w:pPr>
      <w:r>
        <w:rPr>
          <w:rFonts w:ascii="Verdana" w:eastAsia="Lucida Sans Unicode" w:hAnsi="Verdana" w:cs="Tahoma"/>
          <w:sz w:val="24"/>
          <w:szCs w:val="24"/>
        </w:rPr>
        <w:t xml:space="preserve"> </w:t>
      </w:r>
      <w:r w:rsidR="002F38CE" w:rsidRPr="00FA4181">
        <w:rPr>
          <w:rFonts w:ascii="Verdana" w:eastAsia="Lucida Sans Unicode" w:hAnsi="Verdana" w:cs="Tahoma"/>
          <w:sz w:val="24"/>
          <w:szCs w:val="24"/>
        </w:rPr>
        <w:t xml:space="preserve">ehituse puhul ehitusloa </w:t>
      </w:r>
      <w:r w:rsidR="002F38CE" w:rsidRPr="00FA4181">
        <w:rPr>
          <w:rFonts w:ascii="Verdana" w:hAnsi="Verdana"/>
          <w:sz w:val="24"/>
          <w:szCs w:val="24"/>
        </w:rPr>
        <w:t>või kohaliku omavalitsusüksuse kirjaliku nõusoleku ärakirja</w:t>
      </w:r>
      <w:r w:rsidR="002F38CE" w:rsidRPr="00FA4181">
        <w:rPr>
          <w:rFonts w:ascii="Verdana" w:eastAsia="Lucida Sans Unicode" w:hAnsi="Verdana" w:cs="Tahoma"/>
          <w:sz w:val="24"/>
          <w:szCs w:val="24"/>
        </w:rPr>
        <w:t xml:space="preserve"> koopia</w:t>
      </w:r>
      <w:r w:rsidR="002F38CE" w:rsidRPr="00FA4181">
        <w:rPr>
          <w:rFonts w:ascii="Verdana" w:hAnsi="Verdana"/>
          <w:sz w:val="24"/>
          <w:szCs w:val="24"/>
        </w:rPr>
        <w:t xml:space="preserve">, kui see on nõutav </w:t>
      </w:r>
      <w:hyperlink r:id="rId14" w:history="1">
        <w:r w:rsidR="002F38CE" w:rsidRPr="00FA4181">
          <w:rPr>
            <w:rStyle w:val="Hyperlink"/>
            <w:rFonts w:ascii="Verdana" w:hAnsi="Verdana"/>
            <w:sz w:val="24"/>
            <w:szCs w:val="24"/>
            <w:lang w:eastAsia="et-EE"/>
          </w:rPr>
          <w:t xml:space="preserve"> „Ehitusseaduse"</w:t>
        </w:r>
      </w:hyperlink>
      <w:r w:rsidR="002F38CE" w:rsidRPr="00FA4181">
        <w:rPr>
          <w:rFonts w:ascii="Verdana" w:hAnsi="Verdana"/>
          <w:sz w:val="24"/>
          <w:szCs w:val="24"/>
          <w:lang w:eastAsia="et-EE"/>
        </w:rPr>
        <w:t xml:space="preserve"> kohaselt.</w:t>
      </w:r>
      <w:bookmarkEnd w:id="36"/>
    </w:p>
    <w:p w:rsidR="002F38CE" w:rsidRPr="00C27D36" w:rsidRDefault="00015B80" w:rsidP="002F38CE">
      <w:pPr>
        <w:pStyle w:val="Heading1"/>
        <w:numPr>
          <w:ilvl w:val="2"/>
          <w:numId w:val="19"/>
        </w:numPr>
        <w:rPr>
          <w:rFonts w:ascii="Calibri" w:hAnsi="Calibri"/>
          <w:sz w:val="22"/>
          <w:szCs w:val="22"/>
        </w:rPr>
      </w:pPr>
      <w:bookmarkStart w:id="37" w:name="_Toc285809266"/>
      <w:r>
        <w:rPr>
          <w:rFonts w:ascii="Verdana" w:hAnsi="Verdana"/>
          <w:sz w:val="24"/>
          <w:szCs w:val="24"/>
        </w:rPr>
        <w:t xml:space="preserve"> </w:t>
      </w:r>
      <w:r w:rsidR="002F38CE" w:rsidRPr="00C27D36">
        <w:rPr>
          <w:rFonts w:ascii="Verdana" w:hAnsi="Verdana"/>
          <w:sz w:val="24"/>
          <w:szCs w:val="24"/>
        </w:rPr>
        <w:t>ärakiri dokumendist, mis tõendab, et ehitis, mida ehitatakse või kuhu inventar või seade paigaldatakse, või mootorsõiduk, kuhu seade paigaldatakse, kuulub taotleja omandisse või on antud taotlejale õiguslikul alusel kasutamiseks vähemalt viieks aastaks, arvates PRIA poolt v</w:t>
      </w:r>
      <w:r w:rsidR="002F38CE" w:rsidRPr="00C27D36">
        <w:rPr>
          <w:rFonts w:ascii="Verdana" w:hAnsi="Verdana"/>
          <w:sz w:val="24"/>
          <w:szCs w:val="24"/>
          <w:lang w:eastAsia="et-EE"/>
        </w:rPr>
        <w:t>i</w:t>
      </w:r>
      <w:r w:rsidR="002F38CE" w:rsidRPr="00C27D36">
        <w:rPr>
          <w:rFonts w:ascii="Verdana" w:hAnsi="Verdana"/>
          <w:sz w:val="24"/>
          <w:szCs w:val="24"/>
        </w:rPr>
        <w:t>imase toetusosa väljamaksmisest, ning hoone püstitamise korral kuulub selle alune maa taotleja omandisse või on sellele taotleja kasuks seatud hoonestusõigus vähemalt viieks aastaks arvates PRIA poolt  viimase toetusosa väljamaksmisest;</w:t>
      </w:r>
      <w:bookmarkEnd w:id="37"/>
    </w:p>
    <w:p w:rsidR="002F38CE" w:rsidRPr="00C27D36" w:rsidRDefault="002F38CE" w:rsidP="002F38CE">
      <w:pPr>
        <w:pStyle w:val="Heading1"/>
        <w:numPr>
          <w:ilvl w:val="2"/>
          <w:numId w:val="19"/>
        </w:numPr>
        <w:rPr>
          <w:rFonts w:ascii="Calibri" w:hAnsi="Calibri"/>
          <w:sz w:val="22"/>
          <w:szCs w:val="22"/>
        </w:rPr>
      </w:pPr>
      <w:r w:rsidRPr="00C27D36">
        <w:rPr>
          <w:rFonts w:ascii="Verdana" w:hAnsi="Verdana"/>
          <w:sz w:val="24"/>
          <w:szCs w:val="24"/>
        </w:rPr>
        <w:t xml:space="preserve"> </w:t>
      </w:r>
      <w:bookmarkStart w:id="38" w:name="_Toc285809267"/>
      <w:r w:rsidRPr="00C27D36">
        <w:rPr>
          <w:rFonts w:ascii="Verdana" w:hAnsi="Verdana"/>
          <w:sz w:val="24"/>
          <w:szCs w:val="24"/>
        </w:rPr>
        <w:t>ärakiri dokumendist, mis tõendab, et kavandatud tegevus on kooskõlastatud maa omanikuga.</w:t>
      </w:r>
      <w:bookmarkEnd w:id="38"/>
      <w:r w:rsidRPr="00C27D36">
        <w:rPr>
          <w:rFonts w:ascii="Verdana" w:hAnsi="Verdana"/>
          <w:sz w:val="24"/>
          <w:szCs w:val="24"/>
        </w:rPr>
        <w:tab/>
      </w:r>
      <w:r w:rsidRPr="00C27D36">
        <w:rPr>
          <w:rFonts w:ascii="Verdana" w:hAnsi="Verdana"/>
          <w:sz w:val="24"/>
          <w:szCs w:val="24"/>
          <w:lang w:eastAsia="et-EE"/>
        </w:rPr>
        <w:br/>
      </w:r>
    </w:p>
    <w:p w:rsidR="002F38CE" w:rsidRPr="00FD76E6" w:rsidRDefault="002F38CE" w:rsidP="002F38CE">
      <w:pPr>
        <w:widowControl w:val="0"/>
        <w:numPr>
          <w:ilvl w:val="1"/>
          <w:numId w:val="19"/>
        </w:numPr>
        <w:tabs>
          <w:tab w:val="left" w:pos="720"/>
        </w:tabs>
        <w:suppressAutoHyphens/>
        <w:spacing w:before="100" w:beforeAutospacing="1" w:after="100" w:afterAutospacing="1" w:line="240" w:lineRule="auto"/>
        <w:jc w:val="both"/>
        <w:rPr>
          <w:b/>
          <w:sz w:val="36"/>
          <w:szCs w:val="36"/>
          <w:lang w:eastAsia="et-EE"/>
        </w:rPr>
      </w:pPr>
      <w:r w:rsidRPr="00FD76E6">
        <w:rPr>
          <w:b/>
          <w:sz w:val="36"/>
          <w:szCs w:val="36"/>
          <w:lang w:eastAsia="et-EE"/>
        </w:rPr>
        <w:t>Kohustuslikud dokumendid meetmete lõikes</w:t>
      </w:r>
    </w:p>
    <w:p w:rsidR="002F38CE" w:rsidRPr="00CD416A" w:rsidRDefault="002F38CE" w:rsidP="002F38CE">
      <w:pPr>
        <w:widowControl w:val="0"/>
        <w:numPr>
          <w:ilvl w:val="2"/>
          <w:numId w:val="19"/>
        </w:numPr>
        <w:tabs>
          <w:tab w:val="left" w:pos="720"/>
        </w:tabs>
        <w:suppressAutoHyphens/>
        <w:spacing w:before="100" w:beforeAutospacing="1" w:after="100" w:afterAutospacing="1" w:line="240" w:lineRule="auto"/>
        <w:jc w:val="both"/>
        <w:rPr>
          <w:rFonts w:ascii="Verdana" w:hAnsi="Verdana"/>
          <w:b/>
          <w:sz w:val="24"/>
          <w:szCs w:val="24"/>
          <w:lang w:eastAsia="et-EE"/>
        </w:rPr>
      </w:pPr>
      <w:r w:rsidRPr="00CD416A">
        <w:rPr>
          <w:rFonts w:ascii="Verdana" w:hAnsi="Verdana"/>
          <w:b/>
          <w:sz w:val="24"/>
          <w:szCs w:val="24"/>
          <w:lang w:eastAsia="et-EE"/>
        </w:rPr>
        <w:t>Ettevõtluse meetme kõigi tegevussuundade</w:t>
      </w:r>
      <w:r w:rsidRPr="00CD416A">
        <w:rPr>
          <w:rFonts w:ascii="Verdana" w:eastAsia="Lucida Sans Unicode" w:hAnsi="Verdana" w:cs="Tahoma"/>
          <w:b/>
          <w:sz w:val="24"/>
          <w:szCs w:val="24"/>
          <w:lang w:eastAsia="et-EE"/>
        </w:rPr>
        <w:t xml:space="preserve"> </w:t>
      </w:r>
      <w:r w:rsidRPr="00CD416A">
        <w:rPr>
          <w:rFonts w:ascii="Verdana" w:hAnsi="Verdana"/>
          <w:b/>
          <w:sz w:val="24"/>
          <w:szCs w:val="24"/>
          <w:lang w:eastAsia="et-EE"/>
        </w:rPr>
        <w:t>puhul on vajalik esitada lihtsustatud äriplaan</w:t>
      </w:r>
      <w:r w:rsidRPr="00CD416A">
        <w:rPr>
          <w:rFonts w:ascii="Verdana" w:hAnsi="Verdana"/>
          <w:sz w:val="24"/>
          <w:szCs w:val="24"/>
          <w:lang w:eastAsia="et-EE"/>
        </w:rPr>
        <w:t xml:space="preserve"> (</w:t>
      </w:r>
      <w:r w:rsidRPr="00CD416A">
        <w:rPr>
          <w:rFonts w:ascii="Verdana" w:hAnsi="Verdana"/>
          <w:i/>
          <w:sz w:val="24"/>
          <w:szCs w:val="24"/>
          <w:lang w:eastAsia="et-EE"/>
        </w:rPr>
        <w:t>vorm kodulehel</w:t>
      </w:r>
      <w:r w:rsidRPr="00CD416A">
        <w:rPr>
          <w:rFonts w:ascii="Verdana" w:hAnsi="Verdana"/>
          <w:sz w:val="24"/>
          <w:szCs w:val="24"/>
          <w:lang w:eastAsia="et-EE"/>
        </w:rPr>
        <w:t xml:space="preserve">) ja koostöötegevuste osas </w:t>
      </w:r>
      <w:r w:rsidRPr="00CD416A">
        <w:rPr>
          <w:rFonts w:ascii="Verdana" w:hAnsi="Verdana"/>
          <w:b/>
          <w:sz w:val="24"/>
          <w:szCs w:val="24"/>
          <w:lang w:eastAsia="et-EE"/>
        </w:rPr>
        <w:t>koostöö kokkulepe.</w:t>
      </w:r>
    </w:p>
    <w:p w:rsidR="002F38CE" w:rsidRDefault="002F38CE" w:rsidP="002F38CE">
      <w:pPr>
        <w:widowControl w:val="0"/>
        <w:numPr>
          <w:ilvl w:val="2"/>
          <w:numId w:val="19"/>
        </w:numPr>
        <w:tabs>
          <w:tab w:val="left" w:pos="720"/>
        </w:tabs>
        <w:suppressAutoHyphens/>
        <w:spacing w:before="100" w:beforeAutospacing="1" w:after="100" w:afterAutospacing="1" w:line="240" w:lineRule="auto"/>
        <w:jc w:val="both"/>
        <w:rPr>
          <w:rFonts w:ascii="Verdana" w:hAnsi="Verdana"/>
          <w:sz w:val="24"/>
          <w:szCs w:val="24"/>
          <w:lang w:eastAsia="et-EE"/>
        </w:rPr>
      </w:pPr>
      <w:r w:rsidRPr="00CD416A">
        <w:rPr>
          <w:rFonts w:ascii="Verdana" w:hAnsi="Verdana"/>
          <w:b/>
          <w:sz w:val="24"/>
          <w:szCs w:val="24"/>
        </w:rPr>
        <w:t>Kogukondade meetme</w:t>
      </w:r>
      <w:r w:rsidR="000E150C">
        <w:rPr>
          <w:rFonts w:ascii="Verdana" w:hAnsi="Verdana"/>
          <w:b/>
          <w:sz w:val="24"/>
          <w:szCs w:val="24"/>
        </w:rPr>
        <w:t xml:space="preserve">s, </w:t>
      </w:r>
      <w:r w:rsidR="000E150C" w:rsidRPr="000E150C">
        <w:rPr>
          <w:rFonts w:ascii="Verdana" w:hAnsi="Verdana"/>
          <w:sz w:val="24"/>
          <w:szCs w:val="24"/>
          <w:u w:val="single"/>
        </w:rPr>
        <w:t>MTÜ liikmete nimekiri</w:t>
      </w:r>
      <w:r w:rsidR="000E150C">
        <w:rPr>
          <w:rFonts w:ascii="Verdana" w:hAnsi="Verdana"/>
          <w:b/>
          <w:sz w:val="24"/>
          <w:szCs w:val="24"/>
        </w:rPr>
        <w:t xml:space="preserve">, </w:t>
      </w:r>
      <w:r w:rsidRPr="00CD416A">
        <w:rPr>
          <w:rFonts w:ascii="Verdana" w:hAnsi="Verdana"/>
          <w:b/>
          <w:sz w:val="24"/>
          <w:szCs w:val="24"/>
        </w:rPr>
        <w:lastRenderedPageBreak/>
        <w:t xml:space="preserve">tegevussuunal 3 </w:t>
      </w:r>
      <w:r w:rsidRPr="00CD416A">
        <w:rPr>
          <w:rFonts w:ascii="Verdana" w:hAnsi="Verdana"/>
          <w:sz w:val="24"/>
          <w:szCs w:val="24"/>
        </w:rPr>
        <w:t xml:space="preserve">on projektitaotluse esitamisel olulised ja vajalik esitada </w:t>
      </w:r>
      <w:r w:rsidRPr="00CD416A">
        <w:rPr>
          <w:rFonts w:ascii="Verdana" w:hAnsi="Verdana"/>
          <w:b/>
          <w:sz w:val="24"/>
          <w:szCs w:val="24"/>
        </w:rPr>
        <w:t>kirjalikult fikseeritud koostöö kokkulepped</w:t>
      </w:r>
      <w:r w:rsidRPr="00CD416A">
        <w:rPr>
          <w:rFonts w:ascii="Verdana" w:hAnsi="Verdana"/>
          <w:sz w:val="24"/>
          <w:szCs w:val="24"/>
        </w:rPr>
        <w:t>: ühistul – põhikiri ja üldkoosoleku otsus. Ühistegevuse algatamisel – osaliste kirjalik kokkulepe ja volitused;</w:t>
      </w:r>
    </w:p>
    <w:p w:rsidR="001F5F21" w:rsidRDefault="002F38CE" w:rsidP="002F38CE">
      <w:pPr>
        <w:widowControl w:val="0"/>
        <w:numPr>
          <w:ilvl w:val="2"/>
          <w:numId w:val="19"/>
        </w:numPr>
        <w:tabs>
          <w:tab w:val="left" w:pos="720"/>
        </w:tabs>
        <w:suppressAutoHyphens/>
        <w:spacing w:before="100" w:beforeAutospacing="1" w:after="100" w:afterAutospacing="1" w:line="240" w:lineRule="auto"/>
        <w:jc w:val="both"/>
        <w:rPr>
          <w:rFonts w:ascii="Verdana" w:hAnsi="Verdana"/>
          <w:sz w:val="24"/>
          <w:szCs w:val="24"/>
          <w:lang w:eastAsia="et-EE"/>
        </w:rPr>
      </w:pPr>
      <w:r w:rsidRPr="00CD416A">
        <w:rPr>
          <w:rFonts w:ascii="Verdana" w:hAnsi="Verdana"/>
          <w:b/>
          <w:sz w:val="24"/>
          <w:szCs w:val="24"/>
          <w:lang w:eastAsia="et-EE"/>
        </w:rPr>
        <w:t>Noorte meetme tegevussuundadel 1 ja 2</w:t>
      </w:r>
      <w:r w:rsidRPr="00CD416A">
        <w:rPr>
          <w:rFonts w:ascii="Verdana" w:hAnsi="Verdana"/>
          <w:sz w:val="24"/>
          <w:szCs w:val="24"/>
          <w:lang w:eastAsia="et-EE"/>
        </w:rPr>
        <w:t xml:space="preserve"> </w:t>
      </w:r>
      <w:r w:rsidRPr="00CD416A">
        <w:rPr>
          <w:rFonts w:ascii="Verdana" w:hAnsi="Verdana"/>
          <w:b/>
          <w:sz w:val="24"/>
          <w:szCs w:val="24"/>
          <w:lang w:eastAsia="et-EE"/>
        </w:rPr>
        <w:t>lisada</w:t>
      </w:r>
      <w:r w:rsidRPr="00CD416A">
        <w:rPr>
          <w:rFonts w:ascii="Verdana" w:hAnsi="Verdana"/>
          <w:sz w:val="24"/>
          <w:szCs w:val="24"/>
          <w:lang w:eastAsia="et-EE"/>
        </w:rPr>
        <w:t xml:space="preserve"> taotlusele juurde </w:t>
      </w:r>
      <w:r w:rsidRPr="00CD416A">
        <w:rPr>
          <w:rFonts w:ascii="Verdana" w:hAnsi="Verdana"/>
          <w:b/>
          <w:sz w:val="24"/>
          <w:szCs w:val="24"/>
          <w:lang w:eastAsia="et-EE"/>
        </w:rPr>
        <w:t>koostööd ja selle planeerimist tõendavaid dokumente</w:t>
      </w:r>
      <w:r w:rsidRPr="00CD416A">
        <w:rPr>
          <w:rFonts w:ascii="Verdana" w:hAnsi="Verdana"/>
          <w:sz w:val="24"/>
          <w:szCs w:val="24"/>
          <w:lang w:eastAsia="et-EE"/>
        </w:rPr>
        <w:t>: protokoll koosolekust, osalejate nimekiri ja võimalusel fotod jne.</w:t>
      </w:r>
      <w:r>
        <w:rPr>
          <w:rFonts w:ascii="Verdana" w:hAnsi="Verdana"/>
          <w:sz w:val="24"/>
          <w:szCs w:val="24"/>
          <w:lang w:eastAsia="et-EE"/>
        </w:rPr>
        <w:tab/>
      </w:r>
    </w:p>
    <w:p w:rsidR="00F71DA9" w:rsidRDefault="001F5F21" w:rsidP="00F71DA9">
      <w:pPr>
        <w:pStyle w:val="Default"/>
        <w:ind w:left="1224"/>
        <w:rPr>
          <w:rFonts w:ascii="Verdana" w:hAnsi="Verdana"/>
          <w:b/>
        </w:rPr>
      </w:pPr>
      <w:r>
        <w:rPr>
          <w:rFonts w:ascii="Verdana" w:hAnsi="Verdana"/>
          <w:b/>
        </w:rPr>
        <w:t>Kaasamise tõendamise vajadus tuleneb meetme</w:t>
      </w:r>
      <w:r w:rsidR="00F71DA9">
        <w:rPr>
          <w:rFonts w:ascii="Verdana" w:hAnsi="Verdana"/>
          <w:b/>
        </w:rPr>
        <w:t xml:space="preserve"> eesmärgist:</w:t>
      </w:r>
      <w:r>
        <w:rPr>
          <w:rFonts w:ascii="Verdana" w:hAnsi="Verdana"/>
          <w:b/>
        </w:rPr>
        <w:t xml:space="preserve"> </w:t>
      </w:r>
    </w:p>
    <w:p w:rsidR="00F71DA9" w:rsidRDefault="00F71DA9" w:rsidP="00F71DA9">
      <w:pPr>
        <w:pStyle w:val="Default"/>
        <w:ind w:left="1224"/>
        <w:jc w:val="both"/>
      </w:pPr>
      <w:r w:rsidRPr="00F71DA9">
        <w:rPr>
          <w:rFonts w:ascii="Verdana" w:hAnsi="Verdana"/>
        </w:rPr>
        <w:t xml:space="preserve">Noortest oodatakse oma kodukoha elu edasiviijaid. </w:t>
      </w:r>
      <w:r w:rsidRPr="00F71DA9">
        <w:rPr>
          <w:rFonts w:ascii="Verdana" w:hAnsi="Verdana"/>
          <w:b/>
        </w:rPr>
        <w:t>Seetõttu on oluline arendada noortes aktiivsust, loovust, ettevõtlikkust.</w:t>
      </w:r>
      <w:r w:rsidRPr="00F71DA9">
        <w:rPr>
          <w:rFonts w:ascii="Verdana" w:hAnsi="Verdana"/>
        </w:rPr>
        <w:t xml:space="preserve"> Noored vajavad rohkem võimalusi mõtestatud ja arendavaks tegevuseks. Samas </w:t>
      </w:r>
      <w:r w:rsidRPr="00F71DA9">
        <w:rPr>
          <w:rFonts w:ascii="Verdana" w:hAnsi="Verdana"/>
          <w:b/>
        </w:rPr>
        <w:t>on oluline, et just noored ise oleks need, kes oma soovide ja ideedega välja tulevad ning uute võimaluste loomises osalevad.</w:t>
      </w:r>
      <w:r w:rsidRPr="00F71DA9">
        <w:rPr>
          <w:rFonts w:ascii="Verdana" w:hAnsi="Verdana"/>
        </w:rPr>
        <w:t xml:space="preserve"> Selleks peavad kohalikud omavalitsused ja kogukonnad olema valmis </w:t>
      </w:r>
      <w:r w:rsidRPr="00F71DA9">
        <w:rPr>
          <w:rFonts w:ascii="Verdana" w:hAnsi="Verdana"/>
          <w:b/>
        </w:rPr>
        <w:t>noori kuulama ja kaasama ning neile võimalikult palju vastutust</w:t>
      </w:r>
      <w:r w:rsidRPr="00F71DA9">
        <w:rPr>
          <w:rFonts w:ascii="Verdana" w:hAnsi="Verdana"/>
        </w:rPr>
        <w:t xml:space="preserve"> jätma. Selle juures on määrava tähtsusega noorte juhendajate, noorsootöötajate ja noorte liidrite oskused ning hoiakud. Noortele suunatavate ressursside paremaks ärakasutamiseks on oluline teha omavahel koostööd ning luua toimivaid võrgustikke.</w:t>
      </w:r>
    </w:p>
    <w:p w:rsidR="002F38CE" w:rsidRPr="00CD416A" w:rsidRDefault="002F38CE" w:rsidP="002F38CE">
      <w:pPr>
        <w:widowControl w:val="0"/>
        <w:numPr>
          <w:ilvl w:val="1"/>
          <w:numId w:val="19"/>
        </w:numPr>
        <w:tabs>
          <w:tab w:val="left" w:pos="720"/>
        </w:tabs>
        <w:suppressAutoHyphens/>
        <w:spacing w:before="100" w:beforeAutospacing="1" w:after="100" w:afterAutospacing="1" w:line="240" w:lineRule="auto"/>
        <w:jc w:val="both"/>
        <w:rPr>
          <w:rFonts w:ascii="Verdana" w:hAnsi="Verdana"/>
          <w:sz w:val="24"/>
          <w:szCs w:val="24"/>
          <w:lang w:eastAsia="et-EE"/>
        </w:rPr>
      </w:pPr>
      <w:r w:rsidRPr="00FD76E6">
        <w:rPr>
          <w:b/>
          <w:sz w:val="36"/>
          <w:szCs w:val="36"/>
          <w:lang w:eastAsia="et-EE"/>
        </w:rPr>
        <w:t>Täiendavad, vabal tahtel lisatud dokumendid</w:t>
      </w:r>
      <w:r w:rsidRPr="00FD76E6">
        <w:rPr>
          <w:b/>
          <w:sz w:val="36"/>
          <w:szCs w:val="36"/>
          <w:lang w:eastAsia="et-EE"/>
        </w:rPr>
        <w:tab/>
      </w:r>
      <w:r w:rsidRPr="00CD416A">
        <w:rPr>
          <w:rFonts w:ascii="Verdana" w:hAnsi="Verdana"/>
          <w:b/>
          <w:sz w:val="24"/>
          <w:szCs w:val="24"/>
          <w:lang w:eastAsia="et-EE"/>
        </w:rPr>
        <w:br/>
      </w:r>
      <w:r w:rsidRPr="00CD416A">
        <w:rPr>
          <w:rFonts w:ascii="Verdana" w:hAnsi="Verdana" w:cs="TimesNewRomanPS-BoldMT"/>
          <w:bCs/>
          <w:color w:val="000000"/>
          <w:sz w:val="24"/>
          <w:szCs w:val="24"/>
        </w:rPr>
        <w:t xml:space="preserve">Dokumendid, mida soovitakse lisada täiendava materjalina. Maht kuni 10 </w:t>
      </w:r>
      <w:proofErr w:type="spellStart"/>
      <w:r w:rsidRPr="00CD416A">
        <w:rPr>
          <w:rFonts w:ascii="Verdana" w:hAnsi="Verdana" w:cs="TimesNewRomanPS-BoldMT"/>
          <w:bCs/>
          <w:color w:val="000000"/>
          <w:sz w:val="24"/>
          <w:szCs w:val="24"/>
        </w:rPr>
        <w:t>Mb</w:t>
      </w:r>
      <w:proofErr w:type="spellEnd"/>
      <w:r w:rsidRPr="00CD416A">
        <w:rPr>
          <w:rFonts w:ascii="Verdana" w:hAnsi="Verdana" w:cs="TimesNewRomanPS-BoldMT"/>
          <w:bCs/>
          <w:color w:val="000000"/>
          <w:sz w:val="24"/>
          <w:szCs w:val="24"/>
        </w:rPr>
        <w:t>. Nt. Tartumaa Spordiliit, toetuskiri.</w:t>
      </w:r>
    </w:p>
    <w:p w:rsidR="00A406EB" w:rsidRPr="00CD416A" w:rsidRDefault="002F38CE" w:rsidP="002F38CE">
      <w:pPr>
        <w:widowControl w:val="0"/>
        <w:tabs>
          <w:tab w:val="left" w:pos="720"/>
        </w:tabs>
        <w:suppressAutoHyphens/>
        <w:spacing w:before="100" w:beforeAutospacing="1" w:after="100" w:afterAutospacing="1" w:line="240" w:lineRule="auto"/>
        <w:ind w:left="142"/>
        <w:jc w:val="both"/>
        <w:rPr>
          <w:rFonts w:ascii="Verdana" w:hAnsi="Verdana"/>
          <w:sz w:val="24"/>
          <w:szCs w:val="24"/>
          <w:lang w:eastAsia="et-EE"/>
        </w:rPr>
      </w:pPr>
      <w:r w:rsidRPr="00CD416A">
        <w:rPr>
          <w:rFonts w:ascii="Verdana" w:hAnsi="Verdana"/>
          <w:sz w:val="24"/>
          <w:szCs w:val="24"/>
          <w:lang w:eastAsia="et-EE"/>
        </w:rPr>
        <w:br/>
      </w:r>
    </w:p>
    <w:p w:rsidR="00A406EB" w:rsidRDefault="00A406EB" w:rsidP="00A406EB">
      <w:pPr>
        <w:ind w:left="360"/>
      </w:pPr>
    </w:p>
    <w:p w:rsidR="00864C0B" w:rsidRPr="009A036F" w:rsidRDefault="00864C0B" w:rsidP="00DE77EF">
      <w:pPr>
        <w:pStyle w:val="Heading2"/>
        <w:jc w:val="both"/>
        <w:rPr>
          <w:rFonts w:ascii="Verdana" w:hAnsi="Verdana"/>
          <w:sz w:val="24"/>
          <w:szCs w:val="24"/>
        </w:rPr>
      </w:pPr>
    </w:p>
    <w:p w:rsidR="00864C0B" w:rsidRPr="009A036F" w:rsidRDefault="00864C0B" w:rsidP="00DE77EF">
      <w:pPr>
        <w:pStyle w:val="Heading2"/>
        <w:jc w:val="both"/>
        <w:rPr>
          <w:rFonts w:ascii="Verdana" w:hAnsi="Verdana"/>
          <w:sz w:val="24"/>
          <w:szCs w:val="24"/>
        </w:rPr>
      </w:pPr>
    </w:p>
    <w:p w:rsidR="00864C0B" w:rsidRPr="009A036F" w:rsidRDefault="00864C0B" w:rsidP="00DE77EF">
      <w:pPr>
        <w:pStyle w:val="Heading2"/>
        <w:jc w:val="both"/>
        <w:rPr>
          <w:rFonts w:ascii="Verdana" w:hAnsi="Verdana"/>
          <w:sz w:val="24"/>
          <w:szCs w:val="24"/>
        </w:rPr>
      </w:pPr>
    </w:p>
    <w:p w:rsidR="00864C0B" w:rsidRPr="009A036F" w:rsidRDefault="00864C0B" w:rsidP="00DE77EF">
      <w:pPr>
        <w:pStyle w:val="Heading2"/>
        <w:jc w:val="both"/>
        <w:rPr>
          <w:rFonts w:ascii="Verdana" w:hAnsi="Verdana"/>
          <w:sz w:val="24"/>
          <w:szCs w:val="24"/>
        </w:rPr>
      </w:pPr>
    </w:p>
    <w:p w:rsidR="00864C0B" w:rsidRPr="009A036F" w:rsidRDefault="00864C0B" w:rsidP="00DE77EF">
      <w:pPr>
        <w:pStyle w:val="Heading2"/>
        <w:jc w:val="both"/>
        <w:rPr>
          <w:rFonts w:ascii="Verdana" w:hAnsi="Verdana"/>
          <w:sz w:val="24"/>
          <w:szCs w:val="24"/>
        </w:rPr>
      </w:pPr>
    </w:p>
    <w:sectPr w:rsidR="00864C0B" w:rsidRPr="009A036F" w:rsidSect="00F109F8">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BCA" w:rsidRDefault="00A16BCA" w:rsidP="00492BCF">
      <w:pPr>
        <w:spacing w:after="0" w:line="240" w:lineRule="auto"/>
      </w:pPr>
      <w:r>
        <w:separator/>
      </w:r>
    </w:p>
  </w:endnote>
  <w:endnote w:type="continuationSeparator" w:id="0">
    <w:p w:rsidR="00A16BCA" w:rsidRDefault="00A16BCA" w:rsidP="0049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BA"/>
    <w:family w:val="auto"/>
    <w:notTrueType/>
    <w:pitch w:val="default"/>
    <w:sig w:usb0="00000005" w:usb1="00000000" w:usb2="00000000" w:usb3="00000000" w:csb0="00000080" w:csb1="00000000"/>
  </w:font>
  <w:font w:name="Arial-BoldMT">
    <w:panose1 w:val="00000000000000000000"/>
    <w:charset w:val="BA"/>
    <w:family w:val="auto"/>
    <w:notTrueType/>
    <w:pitch w:val="default"/>
    <w:sig w:usb0="00000005" w:usb1="00000000" w:usb2="00000000" w:usb3="00000000" w:csb0="00000080" w:csb1="00000000"/>
  </w:font>
  <w:font w:name="TimesNewRomanPS-BoldMT">
    <w:panose1 w:val="00000000000000000000"/>
    <w:charset w:val="BA"/>
    <w:family w:val="auto"/>
    <w:notTrueType/>
    <w:pitch w:val="default"/>
    <w:sig w:usb0="00000005" w:usb1="00000000" w:usb2="00000000" w:usb3="00000000" w:csb0="00000080"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E6" w:rsidRDefault="00E46EE6">
    <w:pPr>
      <w:pStyle w:val="Footer"/>
      <w:jc w:val="center"/>
    </w:pPr>
    <w:fldSimple w:instr=" PAGE   \* MERGEFORMAT ">
      <w:r w:rsidR="000C4680">
        <w:rPr>
          <w:noProof/>
        </w:rPr>
        <w:t>1</w:t>
      </w:r>
    </w:fldSimple>
  </w:p>
  <w:p w:rsidR="00FD76E6" w:rsidRDefault="00FD7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BCA" w:rsidRDefault="00A16BCA" w:rsidP="00492BCF">
      <w:pPr>
        <w:spacing w:after="0" w:line="240" w:lineRule="auto"/>
      </w:pPr>
      <w:r>
        <w:separator/>
      </w:r>
    </w:p>
  </w:footnote>
  <w:footnote w:type="continuationSeparator" w:id="0">
    <w:p w:rsidR="00A16BCA" w:rsidRDefault="00A16BCA" w:rsidP="00492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B29"/>
    <w:multiLevelType w:val="hybridMultilevel"/>
    <w:tmpl w:val="128843B2"/>
    <w:lvl w:ilvl="0" w:tplc="8F8EE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56DF0"/>
    <w:multiLevelType w:val="hybridMultilevel"/>
    <w:tmpl w:val="D6D8BF1A"/>
    <w:lvl w:ilvl="0" w:tplc="5226105C">
      <w:start w:val="4"/>
      <w:numFmt w:val="decimal"/>
      <w:pStyle w:val="ListNumber4"/>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6C8531A"/>
    <w:multiLevelType w:val="hybridMultilevel"/>
    <w:tmpl w:val="C4D47C0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73B2078"/>
    <w:multiLevelType w:val="hybridMultilevel"/>
    <w:tmpl w:val="C23622E2"/>
    <w:lvl w:ilvl="0" w:tplc="0425000B">
      <w:start w:val="1"/>
      <w:numFmt w:val="bullet"/>
      <w:lvlText w:val=""/>
      <w:lvlJc w:val="left"/>
      <w:pPr>
        <w:ind w:left="1364" w:hanging="360"/>
      </w:pPr>
      <w:rPr>
        <w:rFonts w:ascii="Wingdings" w:hAnsi="Wingdings" w:hint="default"/>
      </w:rPr>
    </w:lvl>
    <w:lvl w:ilvl="1" w:tplc="04250003" w:tentative="1">
      <w:start w:val="1"/>
      <w:numFmt w:val="bullet"/>
      <w:lvlText w:val="o"/>
      <w:lvlJc w:val="left"/>
      <w:pPr>
        <w:ind w:left="2084" w:hanging="360"/>
      </w:pPr>
      <w:rPr>
        <w:rFonts w:ascii="Courier New" w:hAnsi="Courier New" w:cs="Courier New" w:hint="default"/>
      </w:rPr>
    </w:lvl>
    <w:lvl w:ilvl="2" w:tplc="04250005" w:tentative="1">
      <w:start w:val="1"/>
      <w:numFmt w:val="bullet"/>
      <w:lvlText w:val=""/>
      <w:lvlJc w:val="left"/>
      <w:pPr>
        <w:ind w:left="2804" w:hanging="360"/>
      </w:pPr>
      <w:rPr>
        <w:rFonts w:ascii="Wingdings" w:hAnsi="Wingdings" w:hint="default"/>
      </w:rPr>
    </w:lvl>
    <w:lvl w:ilvl="3" w:tplc="04250001" w:tentative="1">
      <w:start w:val="1"/>
      <w:numFmt w:val="bullet"/>
      <w:lvlText w:val=""/>
      <w:lvlJc w:val="left"/>
      <w:pPr>
        <w:ind w:left="3524" w:hanging="360"/>
      </w:pPr>
      <w:rPr>
        <w:rFonts w:ascii="Symbol" w:hAnsi="Symbol" w:hint="default"/>
      </w:rPr>
    </w:lvl>
    <w:lvl w:ilvl="4" w:tplc="04250003" w:tentative="1">
      <w:start w:val="1"/>
      <w:numFmt w:val="bullet"/>
      <w:lvlText w:val="o"/>
      <w:lvlJc w:val="left"/>
      <w:pPr>
        <w:ind w:left="4244" w:hanging="360"/>
      </w:pPr>
      <w:rPr>
        <w:rFonts w:ascii="Courier New" w:hAnsi="Courier New" w:cs="Courier New" w:hint="default"/>
      </w:rPr>
    </w:lvl>
    <w:lvl w:ilvl="5" w:tplc="04250005" w:tentative="1">
      <w:start w:val="1"/>
      <w:numFmt w:val="bullet"/>
      <w:lvlText w:val=""/>
      <w:lvlJc w:val="left"/>
      <w:pPr>
        <w:ind w:left="4964" w:hanging="360"/>
      </w:pPr>
      <w:rPr>
        <w:rFonts w:ascii="Wingdings" w:hAnsi="Wingdings" w:hint="default"/>
      </w:rPr>
    </w:lvl>
    <w:lvl w:ilvl="6" w:tplc="04250001" w:tentative="1">
      <w:start w:val="1"/>
      <w:numFmt w:val="bullet"/>
      <w:lvlText w:val=""/>
      <w:lvlJc w:val="left"/>
      <w:pPr>
        <w:ind w:left="5684" w:hanging="360"/>
      </w:pPr>
      <w:rPr>
        <w:rFonts w:ascii="Symbol" w:hAnsi="Symbol" w:hint="default"/>
      </w:rPr>
    </w:lvl>
    <w:lvl w:ilvl="7" w:tplc="04250003" w:tentative="1">
      <w:start w:val="1"/>
      <w:numFmt w:val="bullet"/>
      <w:lvlText w:val="o"/>
      <w:lvlJc w:val="left"/>
      <w:pPr>
        <w:ind w:left="6404" w:hanging="360"/>
      </w:pPr>
      <w:rPr>
        <w:rFonts w:ascii="Courier New" w:hAnsi="Courier New" w:cs="Courier New" w:hint="default"/>
      </w:rPr>
    </w:lvl>
    <w:lvl w:ilvl="8" w:tplc="04250005" w:tentative="1">
      <w:start w:val="1"/>
      <w:numFmt w:val="bullet"/>
      <w:lvlText w:val=""/>
      <w:lvlJc w:val="left"/>
      <w:pPr>
        <w:ind w:left="7124" w:hanging="360"/>
      </w:pPr>
      <w:rPr>
        <w:rFonts w:ascii="Wingdings" w:hAnsi="Wingdings" w:hint="default"/>
      </w:rPr>
    </w:lvl>
  </w:abstractNum>
  <w:abstractNum w:abstractNumId="4">
    <w:nsid w:val="09412678"/>
    <w:multiLevelType w:val="hybridMultilevel"/>
    <w:tmpl w:val="25301428"/>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0C1011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134595"/>
    <w:multiLevelType w:val="hybridMultilevel"/>
    <w:tmpl w:val="65AE3A70"/>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200226F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7A10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88A7EBF"/>
    <w:multiLevelType w:val="hybridMultilevel"/>
    <w:tmpl w:val="821C07A2"/>
    <w:lvl w:ilvl="0" w:tplc="0425000B">
      <w:start w:val="1"/>
      <w:numFmt w:val="bullet"/>
      <w:lvlText w:val=""/>
      <w:lvlJc w:val="left"/>
      <w:pPr>
        <w:ind w:left="1167" w:hanging="360"/>
      </w:pPr>
      <w:rPr>
        <w:rFonts w:ascii="Wingdings" w:hAnsi="Wingdings" w:hint="default"/>
      </w:rPr>
    </w:lvl>
    <w:lvl w:ilvl="1" w:tplc="04250003" w:tentative="1">
      <w:start w:val="1"/>
      <w:numFmt w:val="bullet"/>
      <w:lvlText w:val="o"/>
      <w:lvlJc w:val="left"/>
      <w:pPr>
        <w:ind w:left="1887" w:hanging="360"/>
      </w:pPr>
      <w:rPr>
        <w:rFonts w:ascii="Courier New" w:hAnsi="Courier New" w:cs="Courier New" w:hint="default"/>
      </w:rPr>
    </w:lvl>
    <w:lvl w:ilvl="2" w:tplc="04250005" w:tentative="1">
      <w:start w:val="1"/>
      <w:numFmt w:val="bullet"/>
      <w:lvlText w:val=""/>
      <w:lvlJc w:val="left"/>
      <w:pPr>
        <w:ind w:left="2607" w:hanging="360"/>
      </w:pPr>
      <w:rPr>
        <w:rFonts w:ascii="Wingdings" w:hAnsi="Wingdings" w:hint="default"/>
      </w:rPr>
    </w:lvl>
    <w:lvl w:ilvl="3" w:tplc="04250001" w:tentative="1">
      <w:start w:val="1"/>
      <w:numFmt w:val="bullet"/>
      <w:lvlText w:val=""/>
      <w:lvlJc w:val="left"/>
      <w:pPr>
        <w:ind w:left="3327" w:hanging="360"/>
      </w:pPr>
      <w:rPr>
        <w:rFonts w:ascii="Symbol" w:hAnsi="Symbol" w:hint="default"/>
      </w:rPr>
    </w:lvl>
    <w:lvl w:ilvl="4" w:tplc="04250003" w:tentative="1">
      <w:start w:val="1"/>
      <w:numFmt w:val="bullet"/>
      <w:lvlText w:val="o"/>
      <w:lvlJc w:val="left"/>
      <w:pPr>
        <w:ind w:left="4047" w:hanging="360"/>
      </w:pPr>
      <w:rPr>
        <w:rFonts w:ascii="Courier New" w:hAnsi="Courier New" w:cs="Courier New" w:hint="default"/>
      </w:rPr>
    </w:lvl>
    <w:lvl w:ilvl="5" w:tplc="04250005" w:tentative="1">
      <w:start w:val="1"/>
      <w:numFmt w:val="bullet"/>
      <w:lvlText w:val=""/>
      <w:lvlJc w:val="left"/>
      <w:pPr>
        <w:ind w:left="4767" w:hanging="360"/>
      </w:pPr>
      <w:rPr>
        <w:rFonts w:ascii="Wingdings" w:hAnsi="Wingdings" w:hint="default"/>
      </w:rPr>
    </w:lvl>
    <w:lvl w:ilvl="6" w:tplc="04250001" w:tentative="1">
      <w:start w:val="1"/>
      <w:numFmt w:val="bullet"/>
      <w:lvlText w:val=""/>
      <w:lvlJc w:val="left"/>
      <w:pPr>
        <w:ind w:left="5487" w:hanging="360"/>
      </w:pPr>
      <w:rPr>
        <w:rFonts w:ascii="Symbol" w:hAnsi="Symbol" w:hint="default"/>
      </w:rPr>
    </w:lvl>
    <w:lvl w:ilvl="7" w:tplc="04250003" w:tentative="1">
      <w:start w:val="1"/>
      <w:numFmt w:val="bullet"/>
      <w:lvlText w:val="o"/>
      <w:lvlJc w:val="left"/>
      <w:pPr>
        <w:ind w:left="6207" w:hanging="360"/>
      </w:pPr>
      <w:rPr>
        <w:rFonts w:ascii="Courier New" w:hAnsi="Courier New" w:cs="Courier New" w:hint="default"/>
      </w:rPr>
    </w:lvl>
    <w:lvl w:ilvl="8" w:tplc="04250005" w:tentative="1">
      <w:start w:val="1"/>
      <w:numFmt w:val="bullet"/>
      <w:lvlText w:val=""/>
      <w:lvlJc w:val="left"/>
      <w:pPr>
        <w:ind w:left="6927" w:hanging="360"/>
      </w:pPr>
      <w:rPr>
        <w:rFonts w:ascii="Wingdings" w:hAnsi="Wingdings" w:hint="default"/>
      </w:rPr>
    </w:lvl>
  </w:abstractNum>
  <w:abstractNum w:abstractNumId="10">
    <w:nsid w:val="29763E79"/>
    <w:multiLevelType w:val="hybridMultilevel"/>
    <w:tmpl w:val="E4F412B6"/>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DBB1395"/>
    <w:multiLevelType w:val="multilevel"/>
    <w:tmpl w:val="ECB68138"/>
    <w:lvl w:ilvl="0">
      <w:start w:val="1"/>
      <w:numFmt w:val="decimal"/>
      <w:lvlText w:val="%1."/>
      <w:lvlJc w:val="left"/>
      <w:pPr>
        <w:ind w:left="360" w:hanging="360"/>
      </w:pPr>
      <w:rPr>
        <w:rFonts w:ascii="Calibri" w:hAnsi="Calibri" w:hint="default"/>
        <w:b/>
        <w:sz w:val="40"/>
        <w:szCs w:val="40"/>
      </w:rPr>
    </w:lvl>
    <w:lvl w:ilvl="1">
      <w:start w:val="1"/>
      <w:numFmt w:val="decimal"/>
      <w:lvlText w:val="%1.%2."/>
      <w:lvlJc w:val="left"/>
      <w:pPr>
        <w:ind w:left="999" w:hanging="432"/>
      </w:pPr>
      <w:rPr>
        <w:rFonts w:ascii="Calibri" w:hAnsi="Calibri" w:hint="default"/>
        <w:b/>
        <w:sz w:val="32"/>
        <w:szCs w:val="3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4B6067"/>
    <w:multiLevelType w:val="multilevel"/>
    <w:tmpl w:val="1DD4A2E0"/>
    <w:lvl w:ilvl="0">
      <w:start w:val="4"/>
      <w:numFmt w:val="decimal"/>
      <w:lvlText w:val="%1"/>
      <w:lvlJc w:val="left"/>
      <w:pPr>
        <w:ind w:left="645" w:hanging="645"/>
      </w:pPr>
      <w:rPr>
        <w:rFonts w:hint="default"/>
        <w:sz w:val="36"/>
      </w:rPr>
    </w:lvl>
    <w:lvl w:ilvl="1">
      <w:start w:val="2"/>
      <w:numFmt w:val="decimal"/>
      <w:lvlText w:val="%1.%2"/>
      <w:lvlJc w:val="left"/>
      <w:pPr>
        <w:ind w:left="720" w:hanging="720"/>
      </w:pPr>
      <w:rPr>
        <w:rFonts w:hint="default"/>
        <w:sz w:val="36"/>
      </w:rPr>
    </w:lvl>
    <w:lvl w:ilvl="2">
      <w:start w:val="1"/>
      <w:numFmt w:val="decimal"/>
      <w:lvlText w:val="%1.%2.%3"/>
      <w:lvlJc w:val="left"/>
      <w:pPr>
        <w:ind w:left="1080" w:hanging="1080"/>
      </w:pPr>
      <w:rPr>
        <w:rFonts w:hint="default"/>
        <w:sz w:val="36"/>
      </w:rPr>
    </w:lvl>
    <w:lvl w:ilvl="3">
      <w:start w:val="1"/>
      <w:numFmt w:val="decimal"/>
      <w:lvlText w:val="%1.%2.%3.%4"/>
      <w:lvlJc w:val="left"/>
      <w:pPr>
        <w:ind w:left="1800" w:hanging="1800"/>
      </w:pPr>
      <w:rPr>
        <w:rFonts w:hint="default"/>
        <w:sz w:val="36"/>
      </w:rPr>
    </w:lvl>
    <w:lvl w:ilvl="4">
      <w:start w:val="1"/>
      <w:numFmt w:val="decimal"/>
      <w:lvlText w:val="%1.%2.%3.%4.%5"/>
      <w:lvlJc w:val="left"/>
      <w:pPr>
        <w:ind w:left="2160" w:hanging="2160"/>
      </w:pPr>
      <w:rPr>
        <w:rFonts w:hint="default"/>
        <w:sz w:val="36"/>
      </w:rPr>
    </w:lvl>
    <w:lvl w:ilvl="5">
      <w:start w:val="1"/>
      <w:numFmt w:val="decimal"/>
      <w:lvlText w:val="%1.%2.%3.%4.%5.%6"/>
      <w:lvlJc w:val="left"/>
      <w:pPr>
        <w:ind w:left="2520" w:hanging="2520"/>
      </w:pPr>
      <w:rPr>
        <w:rFonts w:hint="default"/>
        <w:sz w:val="36"/>
      </w:rPr>
    </w:lvl>
    <w:lvl w:ilvl="6">
      <w:start w:val="1"/>
      <w:numFmt w:val="decimal"/>
      <w:lvlText w:val="%1.%2.%3.%4.%5.%6.%7"/>
      <w:lvlJc w:val="left"/>
      <w:pPr>
        <w:ind w:left="2880" w:hanging="2880"/>
      </w:pPr>
      <w:rPr>
        <w:rFonts w:hint="default"/>
        <w:sz w:val="36"/>
      </w:rPr>
    </w:lvl>
    <w:lvl w:ilvl="7">
      <w:start w:val="1"/>
      <w:numFmt w:val="decimal"/>
      <w:lvlText w:val="%1.%2.%3.%4.%5.%6.%7.%8"/>
      <w:lvlJc w:val="left"/>
      <w:pPr>
        <w:ind w:left="3240" w:hanging="3240"/>
      </w:pPr>
      <w:rPr>
        <w:rFonts w:hint="default"/>
        <w:sz w:val="36"/>
      </w:rPr>
    </w:lvl>
    <w:lvl w:ilvl="8">
      <w:start w:val="1"/>
      <w:numFmt w:val="decimal"/>
      <w:lvlText w:val="%1.%2.%3.%4.%5.%6.%7.%8.%9"/>
      <w:lvlJc w:val="left"/>
      <w:pPr>
        <w:ind w:left="3600" w:hanging="3600"/>
      </w:pPr>
      <w:rPr>
        <w:rFonts w:hint="default"/>
        <w:sz w:val="36"/>
      </w:rPr>
    </w:lvl>
  </w:abstractNum>
  <w:abstractNum w:abstractNumId="13">
    <w:nsid w:val="3744641F"/>
    <w:multiLevelType w:val="multilevel"/>
    <w:tmpl w:val="1E784CE0"/>
    <w:lvl w:ilvl="0">
      <w:start w:val="1"/>
      <w:numFmt w:val="decimal"/>
      <w:lvlText w:val="%1."/>
      <w:lvlJc w:val="left"/>
      <w:pPr>
        <w:ind w:left="360" w:hanging="360"/>
      </w:pPr>
      <w:rPr>
        <w:rFonts w:ascii="Verdana" w:hAnsi="Verdana" w:hint="default"/>
        <w:b/>
        <w:sz w:val="36"/>
      </w:rPr>
    </w:lvl>
    <w:lvl w:ilvl="1">
      <w:start w:val="1"/>
      <w:numFmt w:val="decimal"/>
      <w:lvlText w:val="%1.%2."/>
      <w:lvlJc w:val="left"/>
      <w:pPr>
        <w:ind w:left="999" w:hanging="432"/>
      </w:pPr>
      <w:rPr>
        <w:rFonts w:ascii="Verdana" w:hAnsi="Verdana" w:hint="default"/>
        <w:b/>
        <w:sz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6A1C50"/>
    <w:multiLevelType w:val="hybridMultilevel"/>
    <w:tmpl w:val="ACB8A6B4"/>
    <w:lvl w:ilvl="0" w:tplc="04250011">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15">
    <w:nsid w:val="47321C56"/>
    <w:multiLevelType w:val="hybridMultilevel"/>
    <w:tmpl w:val="E70A1846"/>
    <w:lvl w:ilvl="0" w:tplc="0425000B">
      <w:start w:val="1"/>
      <w:numFmt w:val="bullet"/>
      <w:lvlText w:val=""/>
      <w:lvlJc w:val="left"/>
      <w:pPr>
        <w:ind w:left="720" w:hanging="360"/>
      </w:pPr>
      <w:rPr>
        <w:rFonts w:ascii="Wingdings" w:hAnsi="Wingdings"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4F31581D"/>
    <w:multiLevelType w:val="multilevel"/>
    <w:tmpl w:val="0425001D"/>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3B07E0"/>
    <w:multiLevelType w:val="hybridMultilevel"/>
    <w:tmpl w:val="3C7021D6"/>
    <w:lvl w:ilvl="0" w:tplc="EBE8A4C8">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nsid w:val="6C4314BE"/>
    <w:multiLevelType w:val="multilevel"/>
    <w:tmpl w:val="0ABE6180"/>
    <w:lvl w:ilvl="0">
      <w:start w:val="1"/>
      <w:numFmt w:val="decimal"/>
      <w:lvlText w:val="%1."/>
      <w:lvlJc w:val="left"/>
      <w:pPr>
        <w:ind w:left="1494" w:hanging="360"/>
      </w:pPr>
      <w:rPr>
        <w:rFonts w:hint="default"/>
        <w:b/>
        <w:i w:val="0"/>
        <w:color w:val="auto"/>
        <w:sz w:val="24"/>
        <w:szCs w:val="24"/>
      </w:r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C4E3A75"/>
    <w:multiLevelType w:val="hybridMultilevel"/>
    <w:tmpl w:val="DA720BB0"/>
    <w:lvl w:ilvl="0" w:tplc="BD784C9E">
      <w:start w:val="1"/>
      <w:numFmt w:val="upperLetter"/>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6DF231D0"/>
    <w:multiLevelType w:val="hybridMultilevel"/>
    <w:tmpl w:val="EC761786"/>
    <w:lvl w:ilvl="0" w:tplc="2A0A36A0">
      <w:start w:val="1"/>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21">
    <w:nsid w:val="76EB6F2B"/>
    <w:multiLevelType w:val="hybridMultilevel"/>
    <w:tmpl w:val="F3F8FC18"/>
    <w:lvl w:ilvl="0" w:tplc="E3F26E9E">
      <w:start w:val="1"/>
      <w:numFmt w:val="decimal"/>
      <w:lvlText w:val="%1."/>
      <w:lvlJc w:val="left"/>
      <w:pPr>
        <w:ind w:left="360" w:hanging="360"/>
      </w:pPr>
      <w:rPr>
        <w:rFonts w:hint="default"/>
        <w:b/>
        <w:i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8"/>
  </w:num>
  <w:num w:numId="2">
    <w:abstractNumId w:val="0"/>
  </w:num>
  <w:num w:numId="3">
    <w:abstractNumId w:val="17"/>
  </w:num>
  <w:num w:numId="4">
    <w:abstractNumId w:val="21"/>
  </w:num>
  <w:num w:numId="5">
    <w:abstractNumId w:val="1"/>
  </w:num>
  <w:num w:numId="6">
    <w:abstractNumId w:val="4"/>
  </w:num>
  <w:num w:numId="7">
    <w:abstractNumId w:val="19"/>
  </w:num>
  <w:num w:numId="8">
    <w:abstractNumId w:val="15"/>
  </w:num>
  <w:num w:numId="9">
    <w:abstractNumId w:val="2"/>
  </w:num>
  <w:num w:numId="10">
    <w:abstractNumId w:val="20"/>
  </w:num>
  <w:num w:numId="11">
    <w:abstractNumId w:val="14"/>
  </w:num>
  <w:num w:numId="12">
    <w:abstractNumId w:val="13"/>
  </w:num>
  <w:num w:numId="13">
    <w:abstractNumId w:val="8"/>
  </w:num>
  <w:num w:numId="14">
    <w:abstractNumId w:val="5"/>
  </w:num>
  <w:num w:numId="15">
    <w:abstractNumId w:val="12"/>
  </w:num>
  <w:num w:numId="16">
    <w:abstractNumId w:val="9"/>
  </w:num>
  <w:num w:numId="17">
    <w:abstractNumId w:val="3"/>
  </w:num>
  <w:num w:numId="18">
    <w:abstractNumId w:val="16"/>
  </w:num>
  <w:num w:numId="19">
    <w:abstractNumId w:val="11"/>
  </w:num>
  <w:num w:numId="20">
    <w:abstractNumId w:val="7"/>
  </w:num>
  <w:num w:numId="21">
    <w:abstractNumId w:val="6"/>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E300B"/>
    <w:rsid w:val="00010356"/>
    <w:rsid w:val="00015B80"/>
    <w:rsid w:val="00023B23"/>
    <w:rsid w:val="00031C1F"/>
    <w:rsid w:val="00065A26"/>
    <w:rsid w:val="00065E45"/>
    <w:rsid w:val="00070FB9"/>
    <w:rsid w:val="00071A41"/>
    <w:rsid w:val="00077AFE"/>
    <w:rsid w:val="000829D3"/>
    <w:rsid w:val="00087C61"/>
    <w:rsid w:val="000A20FD"/>
    <w:rsid w:val="000B15F9"/>
    <w:rsid w:val="000C4680"/>
    <w:rsid w:val="000D04A6"/>
    <w:rsid w:val="000E150C"/>
    <w:rsid w:val="000E1D8B"/>
    <w:rsid w:val="001028F3"/>
    <w:rsid w:val="00107761"/>
    <w:rsid w:val="00110947"/>
    <w:rsid w:val="001139D3"/>
    <w:rsid w:val="00121046"/>
    <w:rsid w:val="00131AC6"/>
    <w:rsid w:val="0013389C"/>
    <w:rsid w:val="001344C5"/>
    <w:rsid w:val="001363F1"/>
    <w:rsid w:val="00166362"/>
    <w:rsid w:val="00174AB4"/>
    <w:rsid w:val="001A43C0"/>
    <w:rsid w:val="001D51B1"/>
    <w:rsid w:val="001F1A9A"/>
    <w:rsid w:val="001F5F21"/>
    <w:rsid w:val="002040BE"/>
    <w:rsid w:val="00205013"/>
    <w:rsid w:val="0021010E"/>
    <w:rsid w:val="00241B77"/>
    <w:rsid w:val="00244389"/>
    <w:rsid w:val="002501E9"/>
    <w:rsid w:val="00274008"/>
    <w:rsid w:val="0027487C"/>
    <w:rsid w:val="00293BC5"/>
    <w:rsid w:val="002A3506"/>
    <w:rsid w:val="002A5813"/>
    <w:rsid w:val="002B1D22"/>
    <w:rsid w:val="002B3833"/>
    <w:rsid w:val="002C0DC7"/>
    <w:rsid w:val="002F0D51"/>
    <w:rsid w:val="002F2E76"/>
    <w:rsid w:val="002F38CE"/>
    <w:rsid w:val="003134E0"/>
    <w:rsid w:val="0033443B"/>
    <w:rsid w:val="00343F4B"/>
    <w:rsid w:val="0036012E"/>
    <w:rsid w:val="00371477"/>
    <w:rsid w:val="0039066B"/>
    <w:rsid w:val="003942E2"/>
    <w:rsid w:val="003B4337"/>
    <w:rsid w:val="003B4C53"/>
    <w:rsid w:val="003B6CF6"/>
    <w:rsid w:val="003D42F6"/>
    <w:rsid w:val="003E62D8"/>
    <w:rsid w:val="003F6926"/>
    <w:rsid w:val="00405309"/>
    <w:rsid w:val="00405EA0"/>
    <w:rsid w:val="0041189B"/>
    <w:rsid w:val="00431A2D"/>
    <w:rsid w:val="00431F01"/>
    <w:rsid w:val="00441900"/>
    <w:rsid w:val="00443F4D"/>
    <w:rsid w:val="004456E4"/>
    <w:rsid w:val="00455112"/>
    <w:rsid w:val="0045573C"/>
    <w:rsid w:val="004567D8"/>
    <w:rsid w:val="00460E7E"/>
    <w:rsid w:val="00461C3E"/>
    <w:rsid w:val="004667C7"/>
    <w:rsid w:val="004702D9"/>
    <w:rsid w:val="004745D0"/>
    <w:rsid w:val="00475CF8"/>
    <w:rsid w:val="00492BCF"/>
    <w:rsid w:val="00492DEE"/>
    <w:rsid w:val="004930F4"/>
    <w:rsid w:val="004B5BCE"/>
    <w:rsid w:val="004C3D04"/>
    <w:rsid w:val="004E4895"/>
    <w:rsid w:val="004F03A3"/>
    <w:rsid w:val="005206AA"/>
    <w:rsid w:val="005260B6"/>
    <w:rsid w:val="00531137"/>
    <w:rsid w:val="00540F6A"/>
    <w:rsid w:val="00543D5C"/>
    <w:rsid w:val="00550A67"/>
    <w:rsid w:val="00562CE2"/>
    <w:rsid w:val="00567445"/>
    <w:rsid w:val="00571B30"/>
    <w:rsid w:val="00572EA9"/>
    <w:rsid w:val="00577A17"/>
    <w:rsid w:val="00591C15"/>
    <w:rsid w:val="00594EB9"/>
    <w:rsid w:val="005C75E4"/>
    <w:rsid w:val="005D0543"/>
    <w:rsid w:val="005D46B5"/>
    <w:rsid w:val="00602D20"/>
    <w:rsid w:val="00651D57"/>
    <w:rsid w:val="0065653D"/>
    <w:rsid w:val="00672094"/>
    <w:rsid w:val="006729F5"/>
    <w:rsid w:val="006A70F6"/>
    <w:rsid w:val="006B5607"/>
    <w:rsid w:val="006C397C"/>
    <w:rsid w:val="006D34AF"/>
    <w:rsid w:val="006E414B"/>
    <w:rsid w:val="006F2DB9"/>
    <w:rsid w:val="00707CAD"/>
    <w:rsid w:val="0071090B"/>
    <w:rsid w:val="00715799"/>
    <w:rsid w:val="00726B6F"/>
    <w:rsid w:val="00756EED"/>
    <w:rsid w:val="007832DB"/>
    <w:rsid w:val="00796E91"/>
    <w:rsid w:val="007A7A8C"/>
    <w:rsid w:val="007B11BC"/>
    <w:rsid w:val="007B4DAB"/>
    <w:rsid w:val="007C4B2F"/>
    <w:rsid w:val="007E46A0"/>
    <w:rsid w:val="007F4A76"/>
    <w:rsid w:val="00803C34"/>
    <w:rsid w:val="00826241"/>
    <w:rsid w:val="008367CD"/>
    <w:rsid w:val="00846B81"/>
    <w:rsid w:val="00853EDF"/>
    <w:rsid w:val="00853F97"/>
    <w:rsid w:val="00862348"/>
    <w:rsid w:val="00863AE7"/>
    <w:rsid w:val="00864C0B"/>
    <w:rsid w:val="008700C4"/>
    <w:rsid w:val="008911D3"/>
    <w:rsid w:val="008B1D02"/>
    <w:rsid w:val="008D25A0"/>
    <w:rsid w:val="008E49D0"/>
    <w:rsid w:val="008F6424"/>
    <w:rsid w:val="0091750B"/>
    <w:rsid w:val="00920C41"/>
    <w:rsid w:val="0092185E"/>
    <w:rsid w:val="009267BC"/>
    <w:rsid w:val="00935181"/>
    <w:rsid w:val="00941A27"/>
    <w:rsid w:val="009535E9"/>
    <w:rsid w:val="00962432"/>
    <w:rsid w:val="009712C7"/>
    <w:rsid w:val="009755FB"/>
    <w:rsid w:val="00976EDD"/>
    <w:rsid w:val="009A036F"/>
    <w:rsid w:val="009A32EC"/>
    <w:rsid w:val="009A6DB4"/>
    <w:rsid w:val="009B5321"/>
    <w:rsid w:val="009E285B"/>
    <w:rsid w:val="009E2D7C"/>
    <w:rsid w:val="009F31F3"/>
    <w:rsid w:val="00A03DCA"/>
    <w:rsid w:val="00A06636"/>
    <w:rsid w:val="00A06A54"/>
    <w:rsid w:val="00A06AD4"/>
    <w:rsid w:val="00A072E5"/>
    <w:rsid w:val="00A1218B"/>
    <w:rsid w:val="00A16BCA"/>
    <w:rsid w:val="00A406EB"/>
    <w:rsid w:val="00A56314"/>
    <w:rsid w:val="00A720B1"/>
    <w:rsid w:val="00AB12B7"/>
    <w:rsid w:val="00AB2627"/>
    <w:rsid w:val="00AB7817"/>
    <w:rsid w:val="00AC70DA"/>
    <w:rsid w:val="00AD5133"/>
    <w:rsid w:val="00AE300B"/>
    <w:rsid w:val="00AF3432"/>
    <w:rsid w:val="00AF5BE4"/>
    <w:rsid w:val="00B2796E"/>
    <w:rsid w:val="00B72771"/>
    <w:rsid w:val="00B84633"/>
    <w:rsid w:val="00BA1264"/>
    <w:rsid w:val="00BA2E36"/>
    <w:rsid w:val="00BB1A84"/>
    <w:rsid w:val="00BC221D"/>
    <w:rsid w:val="00BC704D"/>
    <w:rsid w:val="00BD6858"/>
    <w:rsid w:val="00C15176"/>
    <w:rsid w:val="00C2012D"/>
    <w:rsid w:val="00C232B6"/>
    <w:rsid w:val="00C27D36"/>
    <w:rsid w:val="00C315F4"/>
    <w:rsid w:val="00C4078C"/>
    <w:rsid w:val="00C52008"/>
    <w:rsid w:val="00C61732"/>
    <w:rsid w:val="00C721FC"/>
    <w:rsid w:val="00C7588D"/>
    <w:rsid w:val="00C9288A"/>
    <w:rsid w:val="00CA3F36"/>
    <w:rsid w:val="00CC0135"/>
    <w:rsid w:val="00CC1E12"/>
    <w:rsid w:val="00CD40B3"/>
    <w:rsid w:val="00CD416A"/>
    <w:rsid w:val="00CE5E81"/>
    <w:rsid w:val="00D0466D"/>
    <w:rsid w:val="00D21A9A"/>
    <w:rsid w:val="00D26541"/>
    <w:rsid w:val="00D41B45"/>
    <w:rsid w:val="00D41EF5"/>
    <w:rsid w:val="00D47FF0"/>
    <w:rsid w:val="00D57075"/>
    <w:rsid w:val="00D60A9C"/>
    <w:rsid w:val="00D633B6"/>
    <w:rsid w:val="00D7339C"/>
    <w:rsid w:val="00D82AC5"/>
    <w:rsid w:val="00D82C75"/>
    <w:rsid w:val="00D90204"/>
    <w:rsid w:val="00D93EC8"/>
    <w:rsid w:val="00DB250D"/>
    <w:rsid w:val="00DC1B4F"/>
    <w:rsid w:val="00DC7A63"/>
    <w:rsid w:val="00DD552D"/>
    <w:rsid w:val="00DE77EF"/>
    <w:rsid w:val="00DF2CE8"/>
    <w:rsid w:val="00DF45CA"/>
    <w:rsid w:val="00E05AB1"/>
    <w:rsid w:val="00E15178"/>
    <w:rsid w:val="00E20402"/>
    <w:rsid w:val="00E2217B"/>
    <w:rsid w:val="00E24E4D"/>
    <w:rsid w:val="00E30C6B"/>
    <w:rsid w:val="00E43BCD"/>
    <w:rsid w:val="00E46EE6"/>
    <w:rsid w:val="00E543A7"/>
    <w:rsid w:val="00E7103A"/>
    <w:rsid w:val="00E84CDB"/>
    <w:rsid w:val="00E92709"/>
    <w:rsid w:val="00E92C5F"/>
    <w:rsid w:val="00EA3C76"/>
    <w:rsid w:val="00EC2DBE"/>
    <w:rsid w:val="00ED091E"/>
    <w:rsid w:val="00ED4382"/>
    <w:rsid w:val="00EE3B4B"/>
    <w:rsid w:val="00EE6949"/>
    <w:rsid w:val="00F0378C"/>
    <w:rsid w:val="00F109F8"/>
    <w:rsid w:val="00F370CE"/>
    <w:rsid w:val="00F407F1"/>
    <w:rsid w:val="00F409A4"/>
    <w:rsid w:val="00F56D79"/>
    <w:rsid w:val="00F71DA9"/>
    <w:rsid w:val="00F82DA7"/>
    <w:rsid w:val="00F8728E"/>
    <w:rsid w:val="00F95A38"/>
    <w:rsid w:val="00F9788E"/>
    <w:rsid w:val="00FA4181"/>
    <w:rsid w:val="00FA6E00"/>
    <w:rsid w:val="00FB6FC3"/>
    <w:rsid w:val="00FD1003"/>
    <w:rsid w:val="00FD1858"/>
    <w:rsid w:val="00FD74C8"/>
    <w:rsid w:val="00FD76B5"/>
    <w:rsid w:val="00FD76E6"/>
    <w:rsid w:val="00FE6EC0"/>
    <w:rsid w:val="00FF1DF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0B"/>
    <w:pPr>
      <w:spacing w:after="200" w:line="276" w:lineRule="auto"/>
    </w:pPr>
    <w:rPr>
      <w:sz w:val="22"/>
      <w:szCs w:val="22"/>
      <w:lang w:eastAsia="en-US"/>
    </w:rPr>
  </w:style>
  <w:style w:type="paragraph" w:styleId="Heading1">
    <w:name w:val="heading 1"/>
    <w:basedOn w:val="Normal"/>
    <w:next w:val="Normal"/>
    <w:link w:val="Heading1Char"/>
    <w:uiPriority w:val="9"/>
    <w:qFormat/>
    <w:rsid w:val="00D7339C"/>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AE300B"/>
    <w:pPr>
      <w:spacing w:before="100" w:beforeAutospacing="1" w:after="100" w:afterAutospacing="1" w:line="240" w:lineRule="auto"/>
      <w:outlineLvl w:val="1"/>
    </w:pPr>
    <w:rPr>
      <w:rFonts w:ascii="Arial" w:eastAsia="Times New Roman" w:hAnsi="Arial" w:cs="Arial"/>
      <w:b/>
      <w:bCs/>
      <w:sz w:val="28"/>
      <w:szCs w:val="2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00B"/>
    <w:rPr>
      <w:b/>
      <w:bCs/>
    </w:rPr>
  </w:style>
  <w:style w:type="character" w:customStyle="1" w:styleId="Heading2Char">
    <w:name w:val="Heading 2 Char"/>
    <w:basedOn w:val="DefaultParagraphFont"/>
    <w:link w:val="Heading2"/>
    <w:rsid w:val="00AE300B"/>
    <w:rPr>
      <w:rFonts w:ascii="Arial" w:eastAsia="Times New Roman" w:hAnsi="Arial" w:cs="Arial"/>
      <w:b/>
      <w:bCs/>
      <w:sz w:val="28"/>
      <w:szCs w:val="28"/>
      <w:lang w:eastAsia="et-EE"/>
    </w:rPr>
  </w:style>
  <w:style w:type="paragraph" w:styleId="ListParagraph">
    <w:name w:val="List Paragraph"/>
    <w:basedOn w:val="Normal"/>
    <w:qFormat/>
    <w:rsid w:val="00AE300B"/>
    <w:pPr>
      <w:ind w:left="720"/>
      <w:contextualSpacing/>
    </w:pPr>
  </w:style>
  <w:style w:type="character" w:styleId="Hyperlink">
    <w:name w:val="Hyperlink"/>
    <w:basedOn w:val="DefaultParagraphFont"/>
    <w:uiPriority w:val="99"/>
    <w:unhideWhenUsed/>
    <w:rsid w:val="00AE300B"/>
    <w:rPr>
      <w:color w:val="0000FF"/>
      <w:u w:val="single"/>
    </w:rPr>
  </w:style>
  <w:style w:type="paragraph" w:styleId="BalloonText">
    <w:name w:val="Balloon Text"/>
    <w:basedOn w:val="Normal"/>
    <w:link w:val="BalloonTextChar"/>
    <w:uiPriority w:val="99"/>
    <w:semiHidden/>
    <w:unhideWhenUsed/>
    <w:rsid w:val="00A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00B"/>
    <w:rPr>
      <w:rFonts w:ascii="Tahoma" w:eastAsia="Calibri" w:hAnsi="Tahoma" w:cs="Tahoma"/>
      <w:sz w:val="16"/>
      <w:szCs w:val="16"/>
    </w:rPr>
  </w:style>
  <w:style w:type="table" w:styleId="TableGrid">
    <w:name w:val="Table Grid"/>
    <w:basedOn w:val="TableNormal"/>
    <w:rsid w:val="009267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0A67"/>
    <w:rPr>
      <w:sz w:val="16"/>
      <w:szCs w:val="16"/>
    </w:rPr>
  </w:style>
  <w:style w:type="paragraph" w:styleId="CommentText">
    <w:name w:val="annotation text"/>
    <w:basedOn w:val="Normal"/>
    <w:link w:val="CommentTextChar"/>
    <w:uiPriority w:val="99"/>
    <w:semiHidden/>
    <w:rsid w:val="00550A67"/>
    <w:rPr>
      <w:sz w:val="20"/>
      <w:szCs w:val="20"/>
    </w:rPr>
  </w:style>
  <w:style w:type="paragraph" w:styleId="CommentSubject">
    <w:name w:val="annotation subject"/>
    <w:basedOn w:val="CommentText"/>
    <w:next w:val="CommentText"/>
    <w:semiHidden/>
    <w:rsid w:val="00550A67"/>
    <w:rPr>
      <w:b/>
      <w:bCs/>
    </w:rPr>
  </w:style>
  <w:style w:type="character" w:styleId="FollowedHyperlink">
    <w:name w:val="FollowedHyperlink"/>
    <w:basedOn w:val="DefaultParagraphFont"/>
    <w:uiPriority w:val="99"/>
    <w:semiHidden/>
    <w:unhideWhenUsed/>
    <w:rsid w:val="00031C1F"/>
    <w:rPr>
      <w:color w:val="800080"/>
      <w:u w:val="single"/>
    </w:rPr>
  </w:style>
  <w:style w:type="paragraph" w:styleId="Header">
    <w:name w:val="header"/>
    <w:basedOn w:val="Normal"/>
    <w:link w:val="HeaderChar"/>
    <w:unhideWhenUsed/>
    <w:rsid w:val="00492BCF"/>
    <w:pPr>
      <w:tabs>
        <w:tab w:val="center" w:pos="4536"/>
        <w:tab w:val="right" w:pos="9072"/>
      </w:tabs>
    </w:pPr>
  </w:style>
  <w:style w:type="character" w:customStyle="1" w:styleId="HeaderChar">
    <w:name w:val="Header Char"/>
    <w:basedOn w:val="DefaultParagraphFont"/>
    <w:link w:val="Header"/>
    <w:uiPriority w:val="99"/>
    <w:semiHidden/>
    <w:rsid w:val="00492BCF"/>
    <w:rPr>
      <w:sz w:val="22"/>
      <w:szCs w:val="22"/>
      <w:lang w:eastAsia="en-US"/>
    </w:rPr>
  </w:style>
  <w:style w:type="paragraph" w:styleId="Footer">
    <w:name w:val="footer"/>
    <w:basedOn w:val="Normal"/>
    <w:link w:val="FooterChar"/>
    <w:uiPriority w:val="99"/>
    <w:unhideWhenUsed/>
    <w:rsid w:val="00492BCF"/>
    <w:pPr>
      <w:tabs>
        <w:tab w:val="center" w:pos="4536"/>
        <w:tab w:val="right" w:pos="9072"/>
      </w:tabs>
    </w:pPr>
  </w:style>
  <w:style w:type="character" w:customStyle="1" w:styleId="FooterChar">
    <w:name w:val="Footer Char"/>
    <w:basedOn w:val="DefaultParagraphFont"/>
    <w:link w:val="Footer"/>
    <w:uiPriority w:val="99"/>
    <w:rsid w:val="00492BCF"/>
    <w:rPr>
      <w:sz w:val="22"/>
      <w:szCs w:val="22"/>
      <w:lang w:eastAsia="en-US"/>
    </w:rPr>
  </w:style>
  <w:style w:type="paragraph" w:customStyle="1" w:styleId="Default">
    <w:name w:val="Default"/>
    <w:rsid w:val="002C0DC7"/>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7F4A76"/>
    <w:pPr>
      <w:spacing w:before="100" w:beforeAutospacing="1" w:after="100" w:afterAutospacing="1" w:line="240" w:lineRule="auto"/>
    </w:pPr>
    <w:rPr>
      <w:rFonts w:ascii="Times New Roman" w:eastAsia="Times New Roman" w:hAnsi="Times New Roman"/>
      <w:sz w:val="24"/>
      <w:szCs w:val="24"/>
      <w:lang w:eastAsia="et-EE"/>
    </w:rPr>
  </w:style>
  <w:style w:type="paragraph" w:styleId="ListNumber4">
    <w:name w:val="List Number 4"/>
    <w:basedOn w:val="Normal"/>
    <w:semiHidden/>
    <w:rsid w:val="00826241"/>
    <w:pPr>
      <w:numPr>
        <w:numId w:val="5"/>
      </w:numPr>
      <w:tabs>
        <w:tab w:val="num" w:pos="540"/>
        <w:tab w:val="num" w:pos="1209"/>
      </w:tabs>
      <w:spacing w:after="0" w:line="240" w:lineRule="auto"/>
      <w:ind w:left="1209"/>
    </w:pPr>
    <w:rPr>
      <w:rFonts w:ascii="Times New Roman" w:eastAsia="Times New Roman" w:hAnsi="Times New Roman"/>
      <w:sz w:val="24"/>
      <w:szCs w:val="24"/>
      <w:lang w:eastAsia="et-EE"/>
    </w:rPr>
  </w:style>
  <w:style w:type="paragraph" w:customStyle="1" w:styleId="ListParagraph1">
    <w:name w:val="List Paragraph1"/>
    <w:basedOn w:val="Normal"/>
    <w:uiPriority w:val="34"/>
    <w:qFormat/>
    <w:rsid w:val="00F8728E"/>
    <w:pPr>
      <w:ind w:left="720"/>
      <w:contextualSpacing/>
    </w:pPr>
  </w:style>
  <w:style w:type="character" w:customStyle="1" w:styleId="CommentTextChar">
    <w:name w:val="Comment Text Char"/>
    <w:basedOn w:val="DefaultParagraphFont"/>
    <w:link w:val="CommentText"/>
    <w:uiPriority w:val="99"/>
    <w:semiHidden/>
    <w:rsid w:val="00F409A4"/>
    <w:rPr>
      <w:lang w:eastAsia="en-US"/>
    </w:rPr>
  </w:style>
  <w:style w:type="character" w:customStyle="1" w:styleId="Heading1Char">
    <w:name w:val="Heading 1 Char"/>
    <w:basedOn w:val="DefaultParagraphFont"/>
    <w:link w:val="Heading1"/>
    <w:uiPriority w:val="9"/>
    <w:rsid w:val="00D7339C"/>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semiHidden/>
    <w:unhideWhenUsed/>
    <w:qFormat/>
    <w:rsid w:val="00D7339C"/>
    <w:pPr>
      <w:keepLines/>
      <w:spacing w:before="480" w:after="0"/>
      <w:outlineLvl w:val="9"/>
    </w:pPr>
    <w:rPr>
      <w:color w:val="365F91"/>
      <w:kern w:val="0"/>
      <w:sz w:val="28"/>
      <w:szCs w:val="28"/>
      <w:lang w:val="en-US"/>
    </w:rPr>
  </w:style>
  <w:style w:type="paragraph" w:styleId="TOC2">
    <w:name w:val="toc 2"/>
    <w:basedOn w:val="Normal"/>
    <w:next w:val="Normal"/>
    <w:autoRedefine/>
    <w:uiPriority w:val="39"/>
    <w:unhideWhenUsed/>
    <w:rsid w:val="00D7339C"/>
    <w:pPr>
      <w:ind w:left="220"/>
    </w:pPr>
  </w:style>
  <w:style w:type="paragraph" w:styleId="TOC1">
    <w:name w:val="toc 1"/>
    <w:basedOn w:val="Normal"/>
    <w:next w:val="Normal"/>
    <w:autoRedefine/>
    <w:uiPriority w:val="39"/>
    <w:unhideWhenUsed/>
    <w:rsid w:val="001028F3"/>
  </w:style>
</w:styles>
</file>

<file path=word/webSettings.xml><?xml version="1.0" encoding="utf-8"?>
<w:webSettings xmlns:r="http://schemas.openxmlformats.org/officeDocument/2006/relationships" xmlns:w="http://schemas.openxmlformats.org/wordprocessingml/2006/main">
  <w:divs>
    <w:div w:id="503711748">
      <w:bodyDiv w:val="1"/>
      <w:marLeft w:val="0"/>
      <w:marRight w:val="0"/>
      <w:marTop w:val="0"/>
      <w:marBottom w:val="0"/>
      <w:divBdr>
        <w:top w:val="none" w:sz="0" w:space="0" w:color="auto"/>
        <w:left w:val="none" w:sz="0" w:space="0" w:color="auto"/>
        <w:bottom w:val="none" w:sz="0" w:space="0" w:color="auto"/>
        <w:right w:val="none" w:sz="0" w:space="0" w:color="auto"/>
      </w:divBdr>
    </w:div>
    <w:div w:id="619723629">
      <w:bodyDiv w:val="1"/>
      <w:marLeft w:val="0"/>
      <w:marRight w:val="0"/>
      <w:marTop w:val="0"/>
      <w:marBottom w:val="0"/>
      <w:divBdr>
        <w:top w:val="none" w:sz="0" w:space="0" w:color="auto"/>
        <w:left w:val="none" w:sz="0" w:space="0" w:color="auto"/>
        <w:bottom w:val="none" w:sz="0" w:space="0" w:color="auto"/>
        <w:right w:val="none" w:sz="0" w:space="0" w:color="auto"/>
      </w:divBdr>
    </w:div>
    <w:div w:id="991177526">
      <w:bodyDiv w:val="1"/>
      <w:marLeft w:val="0"/>
      <w:marRight w:val="0"/>
      <w:marTop w:val="0"/>
      <w:marBottom w:val="0"/>
      <w:divBdr>
        <w:top w:val="none" w:sz="0" w:space="0" w:color="auto"/>
        <w:left w:val="none" w:sz="0" w:space="0" w:color="auto"/>
        <w:bottom w:val="none" w:sz="0" w:space="0" w:color="auto"/>
        <w:right w:val="none" w:sz="0" w:space="0" w:color="auto"/>
      </w:divBdr>
    </w:div>
    <w:div w:id="1349331527">
      <w:bodyDiv w:val="1"/>
      <w:marLeft w:val="0"/>
      <w:marRight w:val="0"/>
      <w:marTop w:val="0"/>
      <w:marBottom w:val="0"/>
      <w:divBdr>
        <w:top w:val="none" w:sz="0" w:space="0" w:color="auto"/>
        <w:left w:val="none" w:sz="0" w:space="0" w:color="auto"/>
        <w:bottom w:val="none" w:sz="0" w:space="0" w:color="auto"/>
        <w:right w:val="none" w:sz="0" w:space="0" w:color="auto"/>
      </w:divBdr>
      <w:divsChild>
        <w:div w:id="71006790">
          <w:marLeft w:val="0"/>
          <w:marRight w:val="0"/>
          <w:marTop w:val="0"/>
          <w:marBottom w:val="0"/>
          <w:divBdr>
            <w:top w:val="none" w:sz="0" w:space="0" w:color="auto"/>
            <w:left w:val="none" w:sz="0" w:space="0" w:color="auto"/>
            <w:bottom w:val="none" w:sz="0" w:space="0" w:color="auto"/>
            <w:right w:val="none" w:sz="0" w:space="0" w:color="auto"/>
          </w:divBdr>
        </w:div>
        <w:div w:id="1042705274">
          <w:marLeft w:val="0"/>
          <w:marRight w:val="0"/>
          <w:marTop w:val="0"/>
          <w:marBottom w:val="0"/>
          <w:divBdr>
            <w:top w:val="none" w:sz="0" w:space="0" w:color="auto"/>
            <w:left w:val="none" w:sz="0" w:space="0" w:color="auto"/>
            <w:bottom w:val="none" w:sz="0" w:space="0" w:color="auto"/>
            <w:right w:val="none" w:sz="0" w:space="0" w:color="auto"/>
          </w:divBdr>
        </w:div>
        <w:div w:id="1288046851">
          <w:marLeft w:val="0"/>
          <w:marRight w:val="0"/>
          <w:marTop w:val="0"/>
          <w:marBottom w:val="0"/>
          <w:divBdr>
            <w:top w:val="none" w:sz="0" w:space="0" w:color="auto"/>
            <w:left w:val="none" w:sz="0" w:space="0" w:color="auto"/>
            <w:bottom w:val="none" w:sz="0" w:space="0" w:color="auto"/>
            <w:right w:val="none" w:sz="0" w:space="0" w:color="auto"/>
          </w:divBdr>
        </w:div>
        <w:div w:id="1361202530">
          <w:marLeft w:val="0"/>
          <w:marRight w:val="0"/>
          <w:marTop w:val="0"/>
          <w:marBottom w:val="0"/>
          <w:divBdr>
            <w:top w:val="none" w:sz="0" w:space="0" w:color="auto"/>
            <w:left w:val="none" w:sz="0" w:space="0" w:color="auto"/>
            <w:bottom w:val="none" w:sz="0" w:space="0" w:color="auto"/>
            <w:right w:val="none" w:sz="0" w:space="0" w:color="auto"/>
          </w:divBdr>
        </w:div>
        <w:div w:id="1437823580">
          <w:marLeft w:val="0"/>
          <w:marRight w:val="0"/>
          <w:marTop w:val="0"/>
          <w:marBottom w:val="0"/>
          <w:divBdr>
            <w:top w:val="none" w:sz="0" w:space="0" w:color="auto"/>
            <w:left w:val="none" w:sz="0" w:space="0" w:color="auto"/>
            <w:bottom w:val="none" w:sz="0" w:space="0" w:color="auto"/>
            <w:right w:val="none" w:sz="0" w:space="0" w:color="auto"/>
          </w:divBdr>
        </w:div>
        <w:div w:id="1877424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riigiteataja.ee/akt/12311201004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iigiteataja.ee/akt/12311201004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taller.id.e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stfond.eu/tart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iigiteataja.ee/akt/133288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3478</Words>
  <Characters>20175</Characters>
  <Application>Microsoft Office Word</Application>
  <DocSecurity>0</DocSecurity>
  <Lines>168</Lines>
  <Paragraphs>47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23606</CharactersWithSpaces>
  <SharedDoc>false</SharedDoc>
  <HLinks>
    <vt:vector size="90" baseType="variant">
      <vt:variant>
        <vt:i4>5373980</vt:i4>
      </vt:variant>
      <vt:variant>
        <vt:i4>78</vt:i4>
      </vt:variant>
      <vt:variant>
        <vt:i4>0</vt:i4>
      </vt:variant>
      <vt:variant>
        <vt:i4>5</vt:i4>
      </vt:variant>
      <vt:variant>
        <vt:lpwstr>https://www.riigiteataja.ee/akt/13328816</vt:lpwstr>
      </vt:variant>
      <vt:variant>
        <vt:lpwstr/>
      </vt:variant>
      <vt:variant>
        <vt:i4>5505040</vt:i4>
      </vt:variant>
      <vt:variant>
        <vt:i4>75</vt:i4>
      </vt:variant>
      <vt:variant>
        <vt:i4>0</vt:i4>
      </vt:variant>
      <vt:variant>
        <vt:i4>5</vt:i4>
      </vt:variant>
      <vt:variant>
        <vt:lpwstr>https://www.riigiteataja.ee/akt/123112010049</vt:lpwstr>
      </vt:variant>
      <vt:variant>
        <vt:lpwstr/>
      </vt:variant>
      <vt:variant>
        <vt:i4>5505040</vt:i4>
      </vt:variant>
      <vt:variant>
        <vt:i4>72</vt:i4>
      </vt:variant>
      <vt:variant>
        <vt:i4>0</vt:i4>
      </vt:variant>
      <vt:variant>
        <vt:i4>5</vt:i4>
      </vt:variant>
      <vt:variant>
        <vt:lpwstr>https://www.riigiteataja.ee/akt/123112010049</vt:lpwstr>
      </vt:variant>
      <vt:variant>
        <vt:lpwstr/>
      </vt:variant>
      <vt:variant>
        <vt:i4>131079</vt:i4>
      </vt:variant>
      <vt:variant>
        <vt:i4>69</vt:i4>
      </vt:variant>
      <vt:variant>
        <vt:i4>0</vt:i4>
      </vt:variant>
      <vt:variant>
        <vt:i4>5</vt:i4>
      </vt:variant>
      <vt:variant>
        <vt:lpwstr>https://installer.id.ee/</vt:lpwstr>
      </vt:variant>
      <vt:variant>
        <vt:lpwstr/>
      </vt:variant>
      <vt:variant>
        <vt:i4>1769477</vt:i4>
      </vt:variant>
      <vt:variant>
        <vt:i4>66</vt:i4>
      </vt:variant>
      <vt:variant>
        <vt:i4>0</vt:i4>
      </vt:variant>
      <vt:variant>
        <vt:i4>5</vt:i4>
      </vt:variant>
      <vt:variant>
        <vt:lpwstr>https://www.estfond.eu/tartu</vt:lpwstr>
      </vt:variant>
      <vt:variant>
        <vt:lpwstr/>
      </vt:variant>
      <vt:variant>
        <vt:i4>1114163</vt:i4>
      </vt:variant>
      <vt:variant>
        <vt:i4>58</vt:i4>
      </vt:variant>
      <vt:variant>
        <vt:i4>0</vt:i4>
      </vt:variant>
      <vt:variant>
        <vt:i4>5</vt:i4>
      </vt:variant>
      <vt:variant>
        <vt:lpwstr/>
      </vt:variant>
      <vt:variant>
        <vt:lpwstr>_Toc285810569</vt:lpwstr>
      </vt:variant>
      <vt:variant>
        <vt:i4>1114163</vt:i4>
      </vt:variant>
      <vt:variant>
        <vt:i4>52</vt:i4>
      </vt:variant>
      <vt:variant>
        <vt:i4>0</vt:i4>
      </vt:variant>
      <vt:variant>
        <vt:i4>5</vt:i4>
      </vt:variant>
      <vt:variant>
        <vt:lpwstr/>
      </vt:variant>
      <vt:variant>
        <vt:lpwstr>_Toc285810568</vt:lpwstr>
      </vt:variant>
      <vt:variant>
        <vt:i4>1114163</vt:i4>
      </vt:variant>
      <vt:variant>
        <vt:i4>46</vt:i4>
      </vt:variant>
      <vt:variant>
        <vt:i4>0</vt:i4>
      </vt:variant>
      <vt:variant>
        <vt:i4>5</vt:i4>
      </vt:variant>
      <vt:variant>
        <vt:lpwstr/>
      </vt:variant>
      <vt:variant>
        <vt:lpwstr>_Toc285810567</vt:lpwstr>
      </vt:variant>
      <vt:variant>
        <vt:i4>1114163</vt:i4>
      </vt:variant>
      <vt:variant>
        <vt:i4>40</vt:i4>
      </vt:variant>
      <vt:variant>
        <vt:i4>0</vt:i4>
      </vt:variant>
      <vt:variant>
        <vt:i4>5</vt:i4>
      </vt:variant>
      <vt:variant>
        <vt:lpwstr/>
      </vt:variant>
      <vt:variant>
        <vt:lpwstr>_Toc285810566</vt:lpwstr>
      </vt:variant>
      <vt:variant>
        <vt:i4>1114163</vt:i4>
      </vt:variant>
      <vt:variant>
        <vt:i4>34</vt:i4>
      </vt:variant>
      <vt:variant>
        <vt:i4>0</vt:i4>
      </vt:variant>
      <vt:variant>
        <vt:i4>5</vt:i4>
      </vt:variant>
      <vt:variant>
        <vt:lpwstr/>
      </vt:variant>
      <vt:variant>
        <vt:lpwstr>_Toc285810565</vt:lpwstr>
      </vt:variant>
      <vt:variant>
        <vt:i4>1114163</vt:i4>
      </vt:variant>
      <vt:variant>
        <vt:i4>28</vt:i4>
      </vt:variant>
      <vt:variant>
        <vt:i4>0</vt:i4>
      </vt:variant>
      <vt:variant>
        <vt:i4>5</vt:i4>
      </vt:variant>
      <vt:variant>
        <vt:lpwstr/>
      </vt:variant>
      <vt:variant>
        <vt:lpwstr>_Toc285810564</vt:lpwstr>
      </vt:variant>
      <vt:variant>
        <vt:i4>1114163</vt:i4>
      </vt:variant>
      <vt:variant>
        <vt:i4>22</vt:i4>
      </vt:variant>
      <vt:variant>
        <vt:i4>0</vt:i4>
      </vt:variant>
      <vt:variant>
        <vt:i4>5</vt:i4>
      </vt:variant>
      <vt:variant>
        <vt:lpwstr/>
      </vt:variant>
      <vt:variant>
        <vt:lpwstr>_Toc285810563</vt:lpwstr>
      </vt:variant>
      <vt:variant>
        <vt:i4>1114163</vt:i4>
      </vt:variant>
      <vt:variant>
        <vt:i4>16</vt:i4>
      </vt:variant>
      <vt:variant>
        <vt:i4>0</vt:i4>
      </vt:variant>
      <vt:variant>
        <vt:i4>5</vt:i4>
      </vt:variant>
      <vt:variant>
        <vt:lpwstr/>
      </vt:variant>
      <vt:variant>
        <vt:lpwstr>_Toc285810562</vt:lpwstr>
      </vt:variant>
      <vt:variant>
        <vt:i4>1114163</vt:i4>
      </vt:variant>
      <vt:variant>
        <vt:i4>10</vt:i4>
      </vt:variant>
      <vt:variant>
        <vt:i4>0</vt:i4>
      </vt:variant>
      <vt:variant>
        <vt:i4>5</vt:i4>
      </vt:variant>
      <vt:variant>
        <vt:lpwstr/>
      </vt:variant>
      <vt:variant>
        <vt:lpwstr>_Toc285810561</vt:lpwstr>
      </vt:variant>
      <vt:variant>
        <vt:i4>1114163</vt:i4>
      </vt:variant>
      <vt:variant>
        <vt:i4>4</vt:i4>
      </vt:variant>
      <vt:variant>
        <vt:i4>0</vt:i4>
      </vt:variant>
      <vt:variant>
        <vt:i4>5</vt:i4>
      </vt:variant>
      <vt:variant>
        <vt:lpwstr/>
      </vt:variant>
      <vt:variant>
        <vt:lpwstr>_Toc285810560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dc:creator>
  <cp:keywords/>
  <dc:description/>
  <cp:lastModifiedBy>Kaidi</cp:lastModifiedBy>
  <cp:revision>3</cp:revision>
  <cp:lastPrinted>2011-02-18T10:13:00Z</cp:lastPrinted>
  <dcterms:created xsi:type="dcterms:W3CDTF">2013-09-30T09:46:00Z</dcterms:created>
  <dcterms:modified xsi:type="dcterms:W3CDTF">2013-09-30T09:47:00Z</dcterms:modified>
</cp:coreProperties>
</file>